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FF" w:rsidRDefault="00303FFF" w:rsidP="004C452C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w:drawing>
          <wp:inline distT="0" distB="0" distL="0" distR="0">
            <wp:extent cx="6983730" cy="98710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aton Plak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87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2C" w:rsidRPr="00BB37DC" w:rsidRDefault="00584210" w:rsidP="004C452C">
      <w:pPr>
        <w:jc w:val="both"/>
        <w:rPr>
          <w:rFonts w:ascii="Candara" w:hAnsi="Candara"/>
          <w:sz w:val="22"/>
          <w:szCs w:val="22"/>
        </w:rPr>
      </w:pPr>
      <w:r w:rsidRPr="00BB37DC">
        <w:rPr>
          <w:rFonts w:ascii="Candara" w:hAnsi="Candara"/>
          <w:sz w:val="22"/>
          <w:szCs w:val="22"/>
        </w:rPr>
        <w:lastRenderedPageBreak/>
        <w:t>Z</w:t>
      </w:r>
      <w:r w:rsidR="004C452C" w:rsidRPr="00BB37DC">
        <w:rPr>
          <w:rFonts w:ascii="Candara" w:hAnsi="Candara"/>
          <w:sz w:val="22"/>
          <w:szCs w:val="22"/>
        </w:rPr>
        <w:t xml:space="preserve">apraszamy Państwa do udziału w </w:t>
      </w:r>
      <w:r w:rsidR="003F0EA2" w:rsidRPr="003E6AF3">
        <w:rPr>
          <w:rFonts w:ascii="Candara" w:hAnsi="Candara"/>
          <w:b/>
          <w:color w:val="002060"/>
          <w:sz w:val="22"/>
          <w:szCs w:val="22"/>
        </w:rPr>
        <w:t>V</w:t>
      </w:r>
      <w:r w:rsidR="007D7AEE">
        <w:rPr>
          <w:rFonts w:ascii="Candara" w:hAnsi="Candara"/>
          <w:b/>
          <w:color w:val="002060"/>
          <w:sz w:val="22"/>
          <w:szCs w:val="22"/>
        </w:rPr>
        <w:t>I</w:t>
      </w:r>
      <w:r w:rsidR="004C452C" w:rsidRPr="003E6AF3">
        <w:rPr>
          <w:rFonts w:ascii="Candara" w:hAnsi="Candara"/>
          <w:b/>
          <w:color w:val="002060"/>
          <w:sz w:val="22"/>
          <w:szCs w:val="22"/>
        </w:rPr>
        <w:t xml:space="preserve"> Mistrzostwach Polski Farmaceutów w maratonie MTB</w:t>
      </w:r>
      <w:r w:rsidR="004C452C" w:rsidRPr="00BB37DC">
        <w:rPr>
          <w:rFonts w:ascii="Candara" w:hAnsi="Candara"/>
          <w:sz w:val="22"/>
          <w:szCs w:val="22"/>
        </w:rPr>
        <w:t>,</w:t>
      </w:r>
      <w:r w:rsidRPr="00BB37DC">
        <w:rPr>
          <w:rFonts w:ascii="Candara" w:hAnsi="Candara"/>
          <w:sz w:val="22"/>
          <w:szCs w:val="22"/>
        </w:rPr>
        <w:t xml:space="preserve"> </w:t>
      </w:r>
      <w:r w:rsidR="004C452C" w:rsidRPr="00BB37DC">
        <w:rPr>
          <w:rFonts w:ascii="Candara" w:hAnsi="Candara"/>
          <w:sz w:val="22"/>
          <w:szCs w:val="22"/>
        </w:rPr>
        <w:t>które odbędą się</w:t>
      </w:r>
      <w:r w:rsidR="00051770">
        <w:rPr>
          <w:rFonts w:ascii="Candara" w:hAnsi="Candara"/>
          <w:sz w:val="22"/>
          <w:szCs w:val="22"/>
        </w:rPr>
        <w:t xml:space="preserve"> </w:t>
      </w:r>
      <w:r w:rsidR="00356268">
        <w:rPr>
          <w:rFonts w:ascii="Candara" w:hAnsi="Candara"/>
          <w:sz w:val="22"/>
          <w:szCs w:val="22"/>
        </w:rPr>
        <w:t xml:space="preserve">                                   </w:t>
      </w:r>
      <w:r w:rsidR="004C452C" w:rsidRPr="00303FFF">
        <w:rPr>
          <w:rFonts w:ascii="Candara" w:hAnsi="Candara"/>
          <w:b/>
          <w:sz w:val="22"/>
          <w:szCs w:val="22"/>
        </w:rPr>
        <w:t xml:space="preserve">w </w:t>
      </w:r>
      <w:r w:rsidR="007D7AEE" w:rsidRPr="00303FFF">
        <w:rPr>
          <w:rFonts w:ascii="Candara" w:hAnsi="Candara"/>
          <w:b/>
          <w:sz w:val="22"/>
          <w:szCs w:val="22"/>
        </w:rPr>
        <w:t xml:space="preserve">Bronisławowie, </w:t>
      </w:r>
      <w:r w:rsidR="00A96B63" w:rsidRPr="00303FFF">
        <w:rPr>
          <w:rFonts w:ascii="Candara" w:hAnsi="Candara"/>
          <w:b/>
          <w:sz w:val="22"/>
          <w:szCs w:val="22"/>
        </w:rPr>
        <w:t>1</w:t>
      </w:r>
      <w:r w:rsidR="007D7AEE" w:rsidRPr="00303FFF">
        <w:rPr>
          <w:rFonts w:ascii="Candara" w:hAnsi="Candara"/>
          <w:b/>
          <w:sz w:val="22"/>
          <w:szCs w:val="22"/>
        </w:rPr>
        <w:t>7</w:t>
      </w:r>
      <w:r w:rsidR="004C452C" w:rsidRPr="00303FFF">
        <w:rPr>
          <w:rFonts w:ascii="Candara" w:hAnsi="Candara"/>
          <w:b/>
          <w:sz w:val="22"/>
          <w:szCs w:val="22"/>
        </w:rPr>
        <w:t xml:space="preserve"> września 20</w:t>
      </w:r>
      <w:r w:rsidR="00A96B63" w:rsidRPr="00303FFF">
        <w:rPr>
          <w:rFonts w:ascii="Candara" w:hAnsi="Candara"/>
          <w:b/>
          <w:sz w:val="22"/>
          <w:szCs w:val="22"/>
        </w:rPr>
        <w:t>2</w:t>
      </w:r>
      <w:r w:rsidR="007D7AEE" w:rsidRPr="00303FFF">
        <w:rPr>
          <w:rFonts w:ascii="Candara" w:hAnsi="Candara"/>
          <w:b/>
          <w:sz w:val="22"/>
          <w:szCs w:val="22"/>
        </w:rPr>
        <w:t>2</w:t>
      </w:r>
      <w:r w:rsidR="0064318D" w:rsidRPr="00303FFF">
        <w:rPr>
          <w:rFonts w:ascii="Candara" w:hAnsi="Candara"/>
          <w:b/>
          <w:sz w:val="22"/>
          <w:szCs w:val="22"/>
        </w:rPr>
        <w:t xml:space="preserve"> </w:t>
      </w:r>
      <w:r w:rsidR="004C452C" w:rsidRPr="00303FFF">
        <w:rPr>
          <w:rFonts w:ascii="Candara" w:hAnsi="Candara"/>
          <w:b/>
          <w:sz w:val="22"/>
          <w:szCs w:val="22"/>
        </w:rPr>
        <w:t>r</w:t>
      </w:r>
      <w:r w:rsidR="004C452C" w:rsidRPr="00BB37DC">
        <w:rPr>
          <w:rFonts w:ascii="Candara" w:hAnsi="Candara"/>
          <w:sz w:val="22"/>
          <w:szCs w:val="22"/>
        </w:rPr>
        <w:t xml:space="preserve">. Serdecznie zapraszamy do uczestnictwa i </w:t>
      </w:r>
      <w:r w:rsidR="00FF7A1C">
        <w:rPr>
          <w:rFonts w:ascii="Candara" w:hAnsi="Candara"/>
          <w:sz w:val="22"/>
          <w:szCs w:val="22"/>
        </w:rPr>
        <w:t>wspólnej integracji farmaceutów</w:t>
      </w:r>
      <w:r w:rsidR="005C4F3A">
        <w:rPr>
          <w:rFonts w:ascii="Candara" w:hAnsi="Candara"/>
          <w:sz w:val="22"/>
          <w:szCs w:val="22"/>
        </w:rPr>
        <w:t>, pracowników branży farmaceutycznej,</w:t>
      </w:r>
      <w:r w:rsidR="00F04536" w:rsidRPr="00BB37DC">
        <w:rPr>
          <w:rFonts w:ascii="Candara" w:hAnsi="Candara"/>
          <w:sz w:val="22"/>
          <w:szCs w:val="22"/>
        </w:rPr>
        <w:t xml:space="preserve"> </w:t>
      </w:r>
      <w:r w:rsidR="00A96B63">
        <w:rPr>
          <w:rFonts w:ascii="Candara" w:hAnsi="Candara"/>
          <w:sz w:val="22"/>
          <w:szCs w:val="22"/>
        </w:rPr>
        <w:t xml:space="preserve">ich rodziny i </w:t>
      </w:r>
      <w:r w:rsidR="00F04536" w:rsidRPr="00BB37DC">
        <w:rPr>
          <w:rFonts w:ascii="Candara" w:hAnsi="Candara"/>
          <w:sz w:val="22"/>
          <w:szCs w:val="22"/>
        </w:rPr>
        <w:t>dzie</w:t>
      </w:r>
      <w:r w:rsidR="005C4F3A">
        <w:rPr>
          <w:rFonts w:ascii="Candara" w:hAnsi="Candara"/>
          <w:sz w:val="22"/>
          <w:szCs w:val="22"/>
        </w:rPr>
        <w:t>ci</w:t>
      </w:r>
      <w:r w:rsidR="00F04536" w:rsidRPr="00BB37DC">
        <w:rPr>
          <w:rFonts w:ascii="Candara" w:hAnsi="Candara"/>
          <w:sz w:val="22"/>
          <w:szCs w:val="22"/>
        </w:rPr>
        <w:t>, a także przyjaciół farmacji</w:t>
      </w:r>
      <w:r w:rsidR="004C452C" w:rsidRPr="00BB37DC">
        <w:rPr>
          <w:rFonts w:ascii="Candara" w:hAnsi="Candara"/>
          <w:sz w:val="22"/>
          <w:szCs w:val="22"/>
        </w:rPr>
        <w:t xml:space="preserve">. </w:t>
      </w:r>
    </w:p>
    <w:p w:rsidR="004C452C" w:rsidRPr="00BB37DC" w:rsidRDefault="004C452C" w:rsidP="004C452C">
      <w:pPr>
        <w:jc w:val="both"/>
        <w:rPr>
          <w:rFonts w:ascii="Candara" w:hAnsi="Candara"/>
          <w:sz w:val="22"/>
          <w:szCs w:val="22"/>
        </w:rPr>
      </w:pPr>
    </w:p>
    <w:p w:rsidR="004C452C" w:rsidRPr="00D0267F" w:rsidRDefault="00D0267F" w:rsidP="004C452C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  <w:r w:rsidRPr="00D0267F">
        <w:rPr>
          <w:rFonts w:ascii="Candara" w:hAnsi="Candara"/>
          <w:b/>
          <w:color w:val="1F3864" w:themeColor="accent5" w:themeShade="80"/>
          <w:sz w:val="22"/>
          <w:szCs w:val="22"/>
        </w:rPr>
        <w:t>PROGRAM</w:t>
      </w:r>
    </w:p>
    <w:p w:rsidR="003F0EA2" w:rsidRPr="00010842" w:rsidRDefault="003F0EA2" w:rsidP="003F0EA2">
      <w:pPr>
        <w:rPr>
          <w:rFonts w:ascii="Candara" w:hAnsi="Candara" w:cs="Candara"/>
          <w:sz w:val="22"/>
          <w:szCs w:val="22"/>
        </w:rPr>
      </w:pPr>
      <w:r w:rsidRPr="00010842">
        <w:rPr>
          <w:rFonts w:ascii="Candara" w:hAnsi="Candara" w:cs="Candara"/>
          <w:b/>
          <w:sz w:val="22"/>
          <w:szCs w:val="22"/>
        </w:rPr>
        <w:t xml:space="preserve">Piątek – </w:t>
      </w:r>
      <w:r w:rsidR="00A96B63">
        <w:rPr>
          <w:rFonts w:ascii="Candara" w:hAnsi="Candara" w:cs="Candara"/>
          <w:b/>
          <w:sz w:val="22"/>
          <w:szCs w:val="22"/>
        </w:rPr>
        <w:t>1</w:t>
      </w:r>
      <w:r w:rsidR="007D7AEE">
        <w:rPr>
          <w:rFonts w:ascii="Candara" w:hAnsi="Candara" w:cs="Candara"/>
          <w:b/>
          <w:sz w:val="22"/>
          <w:szCs w:val="22"/>
        </w:rPr>
        <w:t>6</w:t>
      </w:r>
      <w:r w:rsidRPr="00010842">
        <w:rPr>
          <w:rFonts w:ascii="Candara" w:hAnsi="Candara" w:cs="Candara"/>
          <w:b/>
          <w:sz w:val="22"/>
          <w:szCs w:val="22"/>
        </w:rPr>
        <w:t xml:space="preserve"> września 20</w:t>
      </w:r>
      <w:r w:rsidR="00A96B63">
        <w:rPr>
          <w:rFonts w:ascii="Candara" w:hAnsi="Candara" w:cs="Candara"/>
          <w:b/>
          <w:sz w:val="22"/>
          <w:szCs w:val="22"/>
        </w:rPr>
        <w:t>2</w:t>
      </w:r>
      <w:r w:rsidR="007D7AEE">
        <w:rPr>
          <w:rFonts w:ascii="Candara" w:hAnsi="Candara" w:cs="Candara"/>
          <w:b/>
          <w:sz w:val="22"/>
          <w:szCs w:val="22"/>
        </w:rPr>
        <w:t>2</w:t>
      </w:r>
      <w:r w:rsidR="0064318D">
        <w:rPr>
          <w:rFonts w:ascii="Candara" w:hAnsi="Candara" w:cs="Candara"/>
          <w:b/>
          <w:sz w:val="22"/>
          <w:szCs w:val="22"/>
        </w:rPr>
        <w:t xml:space="preserve"> r.</w:t>
      </w:r>
    </w:p>
    <w:p w:rsidR="003F0EA2" w:rsidRDefault="003F0EA2" w:rsidP="003F0EA2">
      <w:pPr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17:00 – 18:00 </w:t>
      </w:r>
      <w:r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>–</w:t>
      </w:r>
      <w:r w:rsidR="00CE175C">
        <w:rPr>
          <w:rFonts w:ascii="Candara" w:hAnsi="Candara" w:cs="Candara"/>
          <w:sz w:val="22"/>
          <w:szCs w:val="22"/>
        </w:rPr>
        <w:t xml:space="preserve"> </w:t>
      </w:r>
      <w:r>
        <w:rPr>
          <w:rFonts w:ascii="Candara" w:hAnsi="Candara" w:cs="Candara"/>
          <w:sz w:val="22"/>
          <w:szCs w:val="22"/>
        </w:rPr>
        <w:t xml:space="preserve">odbiór numerów startowych w </w:t>
      </w:r>
      <w:r w:rsidR="00916028" w:rsidRPr="00916028">
        <w:rPr>
          <w:rFonts w:ascii="Candara" w:hAnsi="Candara" w:cs="Candara"/>
          <w:sz w:val="22"/>
          <w:szCs w:val="22"/>
        </w:rPr>
        <w:t>B</w:t>
      </w:r>
      <w:r>
        <w:rPr>
          <w:rFonts w:ascii="Candara" w:hAnsi="Candara" w:cs="Candara"/>
          <w:sz w:val="22"/>
          <w:szCs w:val="22"/>
        </w:rPr>
        <w:t xml:space="preserve">iurze </w:t>
      </w:r>
      <w:r w:rsidR="00916028">
        <w:rPr>
          <w:rFonts w:ascii="Candara" w:hAnsi="Candara" w:cs="Candara"/>
          <w:sz w:val="22"/>
          <w:szCs w:val="22"/>
        </w:rPr>
        <w:t>Z</w:t>
      </w:r>
      <w:r>
        <w:rPr>
          <w:rFonts w:ascii="Candara" w:hAnsi="Candara" w:cs="Candara"/>
          <w:sz w:val="22"/>
          <w:szCs w:val="22"/>
        </w:rPr>
        <w:t xml:space="preserve">awodów </w:t>
      </w:r>
    </w:p>
    <w:p w:rsidR="00EB28C8" w:rsidRPr="00010842" w:rsidRDefault="00EB28C8" w:rsidP="00EB28C8">
      <w:pPr>
        <w:rPr>
          <w:rFonts w:ascii="Candara" w:hAnsi="Candara" w:cs="Candara"/>
          <w:sz w:val="22"/>
          <w:szCs w:val="22"/>
        </w:rPr>
      </w:pPr>
      <w:r w:rsidRPr="00010842">
        <w:rPr>
          <w:rFonts w:ascii="Candara" w:hAnsi="Candara" w:cs="Candara"/>
          <w:b/>
          <w:sz w:val="22"/>
          <w:szCs w:val="22"/>
        </w:rPr>
        <w:t xml:space="preserve">Sobota – </w:t>
      </w:r>
      <w:r>
        <w:rPr>
          <w:rFonts w:ascii="Candara" w:hAnsi="Candara" w:cs="Candara"/>
          <w:b/>
          <w:sz w:val="22"/>
          <w:szCs w:val="22"/>
        </w:rPr>
        <w:t>1</w:t>
      </w:r>
      <w:r w:rsidR="007D7AEE">
        <w:rPr>
          <w:rFonts w:ascii="Candara" w:hAnsi="Candara" w:cs="Candara"/>
          <w:b/>
          <w:sz w:val="22"/>
          <w:szCs w:val="22"/>
        </w:rPr>
        <w:t>7</w:t>
      </w:r>
      <w:r w:rsidRPr="00010842">
        <w:rPr>
          <w:rFonts w:ascii="Candara" w:hAnsi="Candara" w:cs="Candara"/>
          <w:b/>
          <w:sz w:val="22"/>
          <w:szCs w:val="22"/>
        </w:rPr>
        <w:t xml:space="preserve"> września 20</w:t>
      </w:r>
      <w:r>
        <w:rPr>
          <w:rFonts w:ascii="Candara" w:hAnsi="Candara" w:cs="Candara"/>
          <w:b/>
          <w:sz w:val="22"/>
          <w:szCs w:val="22"/>
        </w:rPr>
        <w:t>2</w:t>
      </w:r>
      <w:r w:rsidR="007D7AEE">
        <w:rPr>
          <w:rFonts w:ascii="Candara" w:hAnsi="Candara" w:cs="Candara"/>
          <w:b/>
          <w:sz w:val="22"/>
          <w:szCs w:val="22"/>
        </w:rPr>
        <w:t>2</w:t>
      </w:r>
      <w:r w:rsidR="0064318D">
        <w:rPr>
          <w:rFonts w:ascii="Candara" w:hAnsi="Candara" w:cs="Candara"/>
          <w:b/>
          <w:sz w:val="22"/>
          <w:szCs w:val="22"/>
        </w:rPr>
        <w:t xml:space="preserve"> r.</w:t>
      </w:r>
    </w:p>
    <w:p w:rsidR="00EB28C8" w:rsidRPr="00010842" w:rsidRDefault="00EB28C8" w:rsidP="00EB28C8">
      <w:pPr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9:</w:t>
      </w:r>
      <w:r w:rsidRPr="00010842">
        <w:rPr>
          <w:rFonts w:ascii="Candara" w:hAnsi="Candara" w:cs="Candara"/>
          <w:sz w:val="22"/>
          <w:szCs w:val="22"/>
        </w:rPr>
        <w:t xml:space="preserve">00 – </w:t>
      </w:r>
      <w:r>
        <w:rPr>
          <w:rFonts w:ascii="Candara" w:hAnsi="Candara" w:cs="Candara"/>
          <w:sz w:val="22"/>
          <w:szCs w:val="22"/>
        </w:rPr>
        <w:t>10</w:t>
      </w:r>
      <w:r w:rsidRPr="00010842">
        <w:rPr>
          <w:rFonts w:ascii="Candara" w:hAnsi="Candara" w:cs="Candara"/>
          <w:sz w:val="22"/>
          <w:szCs w:val="22"/>
        </w:rPr>
        <w:t xml:space="preserve">:00 </w:t>
      </w:r>
      <w:r w:rsidRPr="00010842">
        <w:rPr>
          <w:rFonts w:ascii="Candara" w:hAnsi="Candara" w:cs="Candara"/>
          <w:sz w:val="22"/>
          <w:szCs w:val="22"/>
        </w:rPr>
        <w:tab/>
        <w:t>–</w:t>
      </w:r>
      <w:r w:rsidR="00CE175C">
        <w:rPr>
          <w:rFonts w:ascii="Candara" w:hAnsi="Candara" w:cs="Candara"/>
          <w:sz w:val="22"/>
          <w:szCs w:val="22"/>
        </w:rPr>
        <w:t xml:space="preserve"> </w:t>
      </w:r>
      <w:r>
        <w:rPr>
          <w:rFonts w:ascii="Candara" w:hAnsi="Candara" w:cs="Candara"/>
          <w:sz w:val="22"/>
          <w:szCs w:val="22"/>
        </w:rPr>
        <w:t xml:space="preserve">odbiór numerów startowych </w:t>
      </w:r>
      <w:r w:rsidRPr="00010842">
        <w:rPr>
          <w:rFonts w:ascii="Candara" w:hAnsi="Candara" w:cs="Candara"/>
          <w:sz w:val="22"/>
          <w:szCs w:val="22"/>
        </w:rPr>
        <w:t>w Biurze Zawodów do wyścigu w kategorii dzieci</w:t>
      </w:r>
    </w:p>
    <w:p w:rsidR="00EB28C8" w:rsidRPr="00010842" w:rsidRDefault="00EB28C8" w:rsidP="00EB28C8">
      <w:pPr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9</w:t>
      </w:r>
      <w:r w:rsidRPr="00010842">
        <w:rPr>
          <w:rFonts w:ascii="Candara" w:hAnsi="Candara" w:cs="Candara"/>
          <w:sz w:val="22"/>
          <w:szCs w:val="22"/>
        </w:rPr>
        <w:t>:00 – 1</w:t>
      </w:r>
      <w:r>
        <w:rPr>
          <w:rFonts w:ascii="Candara" w:hAnsi="Candara" w:cs="Candara"/>
          <w:sz w:val="22"/>
          <w:szCs w:val="22"/>
        </w:rPr>
        <w:t>1</w:t>
      </w:r>
      <w:r w:rsidRPr="00010842">
        <w:rPr>
          <w:rFonts w:ascii="Candara" w:hAnsi="Candara" w:cs="Candara"/>
          <w:sz w:val="22"/>
          <w:szCs w:val="22"/>
        </w:rPr>
        <w:t>:</w:t>
      </w:r>
      <w:r>
        <w:rPr>
          <w:rFonts w:ascii="Candara" w:hAnsi="Candara" w:cs="Candara"/>
          <w:sz w:val="22"/>
          <w:szCs w:val="22"/>
        </w:rPr>
        <w:t>0</w:t>
      </w:r>
      <w:r w:rsidRPr="00010842">
        <w:rPr>
          <w:rFonts w:ascii="Candara" w:hAnsi="Candara" w:cs="Candara"/>
          <w:sz w:val="22"/>
          <w:szCs w:val="22"/>
        </w:rPr>
        <w:t xml:space="preserve">0 </w:t>
      </w:r>
      <w:r w:rsidRPr="00010842">
        <w:rPr>
          <w:rFonts w:ascii="Candara" w:hAnsi="Candara" w:cs="Candara"/>
          <w:sz w:val="22"/>
          <w:szCs w:val="22"/>
        </w:rPr>
        <w:tab/>
        <w:t>–</w:t>
      </w:r>
      <w:r w:rsidR="00CE175C">
        <w:rPr>
          <w:rFonts w:ascii="Candara" w:hAnsi="Candara" w:cs="Candara"/>
          <w:sz w:val="22"/>
          <w:szCs w:val="22"/>
        </w:rPr>
        <w:t xml:space="preserve"> </w:t>
      </w:r>
      <w:r>
        <w:rPr>
          <w:rFonts w:ascii="Candara" w:hAnsi="Candara" w:cs="Candara"/>
          <w:sz w:val="22"/>
          <w:szCs w:val="22"/>
        </w:rPr>
        <w:t xml:space="preserve">odbiór numerów startowych </w:t>
      </w:r>
      <w:r w:rsidRPr="00010842">
        <w:rPr>
          <w:rFonts w:ascii="Candara" w:hAnsi="Candara" w:cs="Candara"/>
          <w:sz w:val="22"/>
          <w:szCs w:val="22"/>
        </w:rPr>
        <w:t>w Biurze Zawodów do wyścigu w pozostałych kategoriach</w:t>
      </w:r>
    </w:p>
    <w:p w:rsidR="00EB28C8" w:rsidRPr="00010842" w:rsidRDefault="00EB28C8" w:rsidP="00EB28C8">
      <w:pPr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10:</w:t>
      </w:r>
      <w:r w:rsidRPr="00010842">
        <w:rPr>
          <w:rFonts w:ascii="Candara" w:hAnsi="Candara" w:cs="Candara"/>
          <w:sz w:val="22"/>
          <w:szCs w:val="22"/>
        </w:rPr>
        <w:t xml:space="preserve">30 </w:t>
      </w:r>
      <w:r w:rsidRPr="00010842"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ab/>
        <w:t xml:space="preserve">– start dzieci </w:t>
      </w:r>
      <w:r>
        <w:rPr>
          <w:rFonts w:ascii="Candara" w:hAnsi="Candara" w:cs="Candara"/>
          <w:sz w:val="22"/>
          <w:szCs w:val="22"/>
        </w:rPr>
        <w:t xml:space="preserve">na dystansie 5 km </w:t>
      </w:r>
    </w:p>
    <w:p w:rsidR="00EB28C8" w:rsidRPr="00010842" w:rsidRDefault="00EB28C8" w:rsidP="00EB28C8">
      <w:pPr>
        <w:rPr>
          <w:rFonts w:ascii="Candara" w:hAnsi="Candara" w:cs="Candara"/>
          <w:sz w:val="22"/>
          <w:szCs w:val="22"/>
        </w:rPr>
      </w:pPr>
      <w:r w:rsidRPr="00010842">
        <w:rPr>
          <w:rFonts w:ascii="Candara" w:hAnsi="Candara" w:cs="Candara"/>
          <w:sz w:val="22"/>
          <w:szCs w:val="22"/>
        </w:rPr>
        <w:t>1</w:t>
      </w:r>
      <w:r>
        <w:rPr>
          <w:rFonts w:ascii="Candara" w:hAnsi="Candara" w:cs="Candara"/>
          <w:sz w:val="22"/>
          <w:szCs w:val="22"/>
        </w:rPr>
        <w:t>1</w:t>
      </w:r>
      <w:r w:rsidRPr="00010842">
        <w:rPr>
          <w:rFonts w:ascii="Candara" w:hAnsi="Candara" w:cs="Candara"/>
          <w:sz w:val="22"/>
          <w:szCs w:val="22"/>
        </w:rPr>
        <w:t>:</w:t>
      </w:r>
      <w:r>
        <w:rPr>
          <w:rFonts w:ascii="Candara" w:hAnsi="Candara" w:cs="Candara"/>
          <w:sz w:val="22"/>
          <w:szCs w:val="22"/>
        </w:rPr>
        <w:t>45</w:t>
      </w:r>
      <w:r w:rsidRPr="00010842">
        <w:rPr>
          <w:rFonts w:ascii="Candara" w:hAnsi="Candara" w:cs="Candara"/>
          <w:sz w:val="22"/>
          <w:szCs w:val="22"/>
        </w:rPr>
        <w:t xml:space="preserve"> </w:t>
      </w:r>
      <w:r w:rsidRPr="00010842"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ab/>
        <w:t>– ustawianie zawodników na starcie w sektorach startowych</w:t>
      </w:r>
    </w:p>
    <w:p w:rsidR="00EB28C8" w:rsidRPr="00010842" w:rsidRDefault="00EB28C8" w:rsidP="00EB28C8">
      <w:pPr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12</w:t>
      </w:r>
      <w:r w:rsidRPr="00010842">
        <w:rPr>
          <w:rFonts w:ascii="Candara" w:hAnsi="Candara" w:cs="Candara"/>
          <w:sz w:val="22"/>
          <w:szCs w:val="22"/>
        </w:rPr>
        <w:t xml:space="preserve">:00 </w:t>
      </w:r>
      <w:r w:rsidRPr="00010842"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ab/>
        <w:t>– start maratonu, sektor I (kategoria farmaceuci)</w:t>
      </w:r>
    </w:p>
    <w:p w:rsidR="00EB28C8" w:rsidRDefault="00EB28C8" w:rsidP="00EB28C8">
      <w:pPr>
        <w:rPr>
          <w:rFonts w:ascii="Candara" w:hAnsi="Candara" w:cs="Candara"/>
          <w:sz w:val="22"/>
          <w:szCs w:val="22"/>
        </w:rPr>
      </w:pPr>
      <w:r w:rsidRPr="00010842">
        <w:rPr>
          <w:rFonts w:ascii="Candara" w:hAnsi="Candara" w:cs="Candara"/>
          <w:sz w:val="22"/>
          <w:szCs w:val="22"/>
        </w:rPr>
        <w:t>1</w:t>
      </w:r>
      <w:r>
        <w:rPr>
          <w:rFonts w:ascii="Candara" w:hAnsi="Candara" w:cs="Candara"/>
          <w:sz w:val="22"/>
          <w:szCs w:val="22"/>
        </w:rPr>
        <w:t>2</w:t>
      </w:r>
      <w:r w:rsidRPr="00010842">
        <w:rPr>
          <w:rFonts w:ascii="Candara" w:hAnsi="Candara" w:cs="Candara"/>
          <w:sz w:val="22"/>
          <w:szCs w:val="22"/>
        </w:rPr>
        <w:t>:01</w:t>
      </w:r>
      <w:r w:rsidRPr="00010842"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ab/>
        <w:t>– start maratonu, sektor II (</w:t>
      </w:r>
      <w:r>
        <w:rPr>
          <w:rFonts w:ascii="Candara" w:hAnsi="Candara" w:cs="Candara"/>
          <w:sz w:val="22"/>
          <w:szCs w:val="22"/>
        </w:rPr>
        <w:t>pracownicy branży farmaceutycznej)</w:t>
      </w:r>
    </w:p>
    <w:p w:rsidR="00EB28C8" w:rsidRDefault="00EB28C8" w:rsidP="00EB28C8">
      <w:pPr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12:02</w:t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>–</w:t>
      </w:r>
      <w:r>
        <w:rPr>
          <w:rFonts w:ascii="Candara" w:hAnsi="Candara" w:cs="Candara"/>
          <w:sz w:val="22"/>
          <w:szCs w:val="22"/>
        </w:rPr>
        <w:t xml:space="preserve"> start maratonu, sektor III (przyjaciele farmacji) </w:t>
      </w:r>
      <w:r>
        <w:rPr>
          <w:rFonts w:ascii="Candara" w:hAnsi="Candara" w:cs="Candara"/>
          <w:sz w:val="22"/>
          <w:szCs w:val="22"/>
        </w:rPr>
        <w:br/>
        <w:t xml:space="preserve">13:30 </w:t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>–</w:t>
      </w:r>
      <w:r>
        <w:rPr>
          <w:rFonts w:ascii="Candara" w:hAnsi="Candara" w:cs="Candara"/>
          <w:sz w:val="22"/>
          <w:szCs w:val="22"/>
        </w:rPr>
        <w:t xml:space="preserve"> </w:t>
      </w:r>
      <w:r w:rsidRPr="003E6AF3">
        <w:rPr>
          <w:rFonts w:ascii="Candara" w:hAnsi="Candara" w:cs="Candara"/>
          <w:sz w:val="22"/>
          <w:szCs w:val="22"/>
        </w:rPr>
        <w:t xml:space="preserve">start dystansu MINI dla maluchów </w:t>
      </w:r>
    </w:p>
    <w:p w:rsidR="00EB28C8" w:rsidRDefault="00EB28C8" w:rsidP="00EB28C8">
      <w:pPr>
        <w:rPr>
          <w:rFonts w:ascii="Candara" w:hAnsi="Candara" w:cs="Candara"/>
          <w:sz w:val="22"/>
          <w:szCs w:val="22"/>
        </w:rPr>
      </w:pPr>
      <w:r w:rsidRPr="00010842">
        <w:rPr>
          <w:rFonts w:ascii="Candara" w:hAnsi="Candara" w:cs="Candara"/>
          <w:sz w:val="22"/>
          <w:szCs w:val="22"/>
        </w:rPr>
        <w:t>1</w:t>
      </w:r>
      <w:r>
        <w:rPr>
          <w:rFonts w:ascii="Candara" w:hAnsi="Candara" w:cs="Candara"/>
          <w:sz w:val="22"/>
          <w:szCs w:val="22"/>
        </w:rPr>
        <w:t>4</w:t>
      </w:r>
      <w:r w:rsidRPr="00010842">
        <w:rPr>
          <w:rFonts w:ascii="Candara" w:hAnsi="Candara" w:cs="Candara"/>
          <w:sz w:val="22"/>
          <w:szCs w:val="22"/>
        </w:rPr>
        <w:t>:</w:t>
      </w:r>
      <w:r>
        <w:rPr>
          <w:rFonts w:ascii="Candara" w:hAnsi="Candara" w:cs="Candara"/>
          <w:sz w:val="22"/>
          <w:szCs w:val="22"/>
        </w:rPr>
        <w:t>0</w:t>
      </w:r>
      <w:r w:rsidRPr="00010842">
        <w:rPr>
          <w:rFonts w:ascii="Candara" w:hAnsi="Candara" w:cs="Candara"/>
          <w:sz w:val="22"/>
          <w:szCs w:val="22"/>
        </w:rPr>
        <w:t xml:space="preserve">0 </w:t>
      </w:r>
      <w:r w:rsidRPr="00010842"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ab/>
        <w:t>– dekoracja zwycięzców</w:t>
      </w:r>
    </w:p>
    <w:p w:rsidR="00EB28C8" w:rsidRPr="00010842" w:rsidRDefault="00EB28C8" w:rsidP="00EB28C8">
      <w:pPr>
        <w:rPr>
          <w:rFonts w:ascii="Candara" w:hAnsi="Candara" w:cs="Candara"/>
          <w:sz w:val="22"/>
          <w:szCs w:val="22"/>
        </w:rPr>
      </w:pPr>
      <w:r w:rsidRPr="00010842">
        <w:rPr>
          <w:rFonts w:ascii="Candara" w:hAnsi="Candara" w:cs="Candara"/>
          <w:sz w:val="22"/>
          <w:szCs w:val="22"/>
        </w:rPr>
        <w:t>1</w:t>
      </w:r>
      <w:r>
        <w:rPr>
          <w:rFonts w:ascii="Candara" w:hAnsi="Candara" w:cs="Candara"/>
          <w:sz w:val="22"/>
          <w:szCs w:val="22"/>
        </w:rPr>
        <w:t>4</w:t>
      </w:r>
      <w:r w:rsidRPr="00010842">
        <w:rPr>
          <w:rFonts w:ascii="Candara" w:hAnsi="Candara" w:cs="Candara"/>
          <w:sz w:val="22"/>
          <w:szCs w:val="22"/>
        </w:rPr>
        <w:t>:</w:t>
      </w:r>
      <w:r>
        <w:rPr>
          <w:rFonts w:ascii="Candara" w:hAnsi="Candara" w:cs="Candara"/>
          <w:sz w:val="22"/>
          <w:szCs w:val="22"/>
        </w:rPr>
        <w:t>3</w:t>
      </w:r>
      <w:r w:rsidRPr="00010842">
        <w:rPr>
          <w:rFonts w:ascii="Candara" w:hAnsi="Candara" w:cs="Candara"/>
          <w:sz w:val="22"/>
          <w:szCs w:val="22"/>
        </w:rPr>
        <w:t>0</w:t>
      </w:r>
      <w:r w:rsidRPr="00010842"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ab/>
        <w:t>– p</w:t>
      </w:r>
      <w:r w:rsidR="00304C15">
        <w:rPr>
          <w:rFonts w:ascii="Candara" w:hAnsi="Candara" w:cs="Candara"/>
          <w:sz w:val="22"/>
          <w:szCs w:val="22"/>
        </w:rPr>
        <w:t>osiłe</w:t>
      </w:r>
      <w:r w:rsidRPr="00010842">
        <w:rPr>
          <w:rFonts w:ascii="Candara" w:hAnsi="Candara" w:cs="Candara"/>
          <w:sz w:val="22"/>
          <w:szCs w:val="22"/>
        </w:rPr>
        <w:t xml:space="preserve">k </w:t>
      </w:r>
      <w:r w:rsidR="00304C15">
        <w:rPr>
          <w:rFonts w:ascii="Candara" w:hAnsi="Candara" w:cs="Candara"/>
          <w:sz w:val="22"/>
          <w:szCs w:val="22"/>
        </w:rPr>
        <w:t xml:space="preserve">regeneracyjny </w:t>
      </w:r>
      <w:r w:rsidRPr="00010842">
        <w:rPr>
          <w:rFonts w:ascii="Candara" w:hAnsi="Candara" w:cs="Candara"/>
          <w:sz w:val="22"/>
          <w:szCs w:val="22"/>
        </w:rPr>
        <w:t>dla uczestników</w:t>
      </w:r>
    </w:p>
    <w:p w:rsidR="00B17B4A" w:rsidRPr="00010842" w:rsidRDefault="00B17B4A" w:rsidP="00B17B4A">
      <w:pPr>
        <w:rPr>
          <w:rFonts w:ascii="Candara" w:hAnsi="Candara" w:cs="Candara"/>
          <w:color w:val="000000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1</w:t>
      </w:r>
      <w:r w:rsidR="008B4329">
        <w:rPr>
          <w:rFonts w:ascii="Candara" w:hAnsi="Candara" w:cs="Candara"/>
          <w:sz w:val="22"/>
          <w:szCs w:val="22"/>
        </w:rPr>
        <w:t>8</w:t>
      </w:r>
      <w:r>
        <w:rPr>
          <w:rFonts w:ascii="Candara" w:hAnsi="Candara" w:cs="Candara"/>
          <w:sz w:val="22"/>
          <w:szCs w:val="22"/>
        </w:rPr>
        <w:t>:00</w:t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 w:rsidRPr="00010842">
        <w:rPr>
          <w:rFonts w:ascii="Candara" w:hAnsi="Candara" w:cs="Candara"/>
          <w:sz w:val="22"/>
          <w:szCs w:val="22"/>
        </w:rPr>
        <w:t>–</w:t>
      </w:r>
      <w:r>
        <w:rPr>
          <w:rFonts w:ascii="Candara" w:hAnsi="Candara" w:cs="Candara"/>
          <w:sz w:val="22"/>
          <w:szCs w:val="22"/>
        </w:rPr>
        <w:t xml:space="preserve"> impre</w:t>
      </w:r>
      <w:r w:rsidR="00F86231">
        <w:rPr>
          <w:rFonts w:ascii="Candara" w:hAnsi="Candara" w:cs="Candara"/>
          <w:sz w:val="22"/>
          <w:szCs w:val="22"/>
        </w:rPr>
        <w:t xml:space="preserve">za integracyjna dla </w:t>
      </w:r>
      <w:r w:rsidR="001E581A">
        <w:rPr>
          <w:rFonts w:ascii="Candara" w:hAnsi="Candara" w:cs="Candara"/>
          <w:sz w:val="22"/>
          <w:szCs w:val="22"/>
        </w:rPr>
        <w:t>chętnych</w:t>
      </w:r>
      <w:r w:rsidR="00F752C2">
        <w:rPr>
          <w:rFonts w:ascii="Candara" w:hAnsi="Candara" w:cs="Candara"/>
          <w:sz w:val="22"/>
          <w:szCs w:val="22"/>
        </w:rPr>
        <w:t xml:space="preserve"> w Hotelu</w:t>
      </w:r>
      <w:r w:rsidR="001E581A">
        <w:rPr>
          <w:rFonts w:ascii="Candara" w:hAnsi="Candara" w:cs="Candara"/>
          <w:sz w:val="22"/>
          <w:szCs w:val="22"/>
        </w:rPr>
        <w:t xml:space="preserve"> Magellan</w:t>
      </w:r>
    </w:p>
    <w:p w:rsidR="006510C8" w:rsidRPr="000C182F" w:rsidRDefault="006510C8" w:rsidP="004C452C">
      <w:pPr>
        <w:jc w:val="both"/>
        <w:rPr>
          <w:rFonts w:ascii="Candara" w:hAnsi="Candara"/>
          <w:sz w:val="22"/>
          <w:szCs w:val="22"/>
          <w:u w:val="single"/>
        </w:rPr>
      </w:pPr>
    </w:p>
    <w:p w:rsidR="006510C8" w:rsidRPr="00D0267F" w:rsidRDefault="009828BD" w:rsidP="004C452C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  <w:lang w:val="en-US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  <w:lang w:val="en-US"/>
        </w:rPr>
        <w:t>MIEJSCE</w:t>
      </w:r>
      <w:r w:rsidR="00DE48E9" w:rsidRPr="00D0267F">
        <w:rPr>
          <w:rFonts w:ascii="Candara" w:hAnsi="Candara"/>
          <w:b/>
          <w:color w:val="1F3864" w:themeColor="accent5" w:themeShade="80"/>
          <w:sz w:val="22"/>
          <w:szCs w:val="22"/>
          <w:lang w:val="en-US"/>
        </w:rPr>
        <w:t xml:space="preserve">: </w:t>
      </w:r>
    </w:p>
    <w:p w:rsidR="004C452C" w:rsidRPr="006372EA" w:rsidRDefault="004C452C" w:rsidP="004C452C">
      <w:pPr>
        <w:jc w:val="both"/>
        <w:rPr>
          <w:rFonts w:ascii="Candara" w:hAnsi="Candara"/>
          <w:sz w:val="22"/>
          <w:szCs w:val="22"/>
        </w:rPr>
      </w:pPr>
      <w:r w:rsidRPr="005F08DD">
        <w:rPr>
          <w:rFonts w:ascii="Candara" w:hAnsi="Candara"/>
          <w:sz w:val="22"/>
          <w:szCs w:val="22"/>
          <w:lang w:val="en-US"/>
        </w:rPr>
        <w:t xml:space="preserve">Hotel </w:t>
      </w:r>
      <w:r w:rsidR="007D7AEE" w:rsidRPr="00531C74">
        <w:rPr>
          <w:rFonts w:ascii="Candara" w:hAnsi="Candara" w:cs="Candara"/>
          <w:sz w:val="22"/>
          <w:szCs w:val="22"/>
        </w:rPr>
        <w:t xml:space="preserve">Magellan, </w:t>
      </w:r>
      <w:r w:rsidR="007D7AEE" w:rsidRPr="00531C74">
        <w:rPr>
          <w:rFonts w:ascii="Candara" w:hAnsi="Candara"/>
          <w:sz w:val="22"/>
          <w:szCs w:val="22"/>
        </w:rPr>
        <w:t>Bronisławów, ul. Żeglarska 35/31</w:t>
      </w:r>
      <w:r w:rsidR="007D7AEE">
        <w:rPr>
          <w:rFonts w:ascii="Candara" w:hAnsi="Candara"/>
          <w:sz w:val="22"/>
          <w:szCs w:val="22"/>
        </w:rPr>
        <w:t xml:space="preserve">, </w:t>
      </w:r>
      <w:r w:rsidR="007D7AEE" w:rsidRPr="00531C74">
        <w:rPr>
          <w:rFonts w:ascii="Candara" w:hAnsi="Candara"/>
          <w:sz w:val="22"/>
          <w:szCs w:val="22"/>
        </w:rPr>
        <w:t>97-320 Wolbórz</w:t>
      </w:r>
    </w:p>
    <w:p w:rsidR="00185FC2" w:rsidRPr="00DE48E9" w:rsidRDefault="00185FC2" w:rsidP="004C452C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</w:p>
    <w:p w:rsidR="006510C8" w:rsidRPr="00D0267F" w:rsidRDefault="00DE48E9" w:rsidP="004C452C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  <w:r w:rsidRPr="00D0267F"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ORGANIZATOR: </w:t>
      </w:r>
    </w:p>
    <w:p w:rsidR="004C452C" w:rsidRPr="00BB37DC" w:rsidRDefault="004C452C" w:rsidP="003041CE">
      <w:pPr>
        <w:rPr>
          <w:rFonts w:ascii="Candara" w:hAnsi="Candara"/>
          <w:sz w:val="22"/>
          <w:szCs w:val="22"/>
        </w:rPr>
      </w:pPr>
      <w:r w:rsidRPr="00BB37DC">
        <w:rPr>
          <w:rFonts w:ascii="Candara" w:hAnsi="Candara"/>
          <w:sz w:val="22"/>
          <w:szCs w:val="22"/>
        </w:rPr>
        <w:t>HURTAP</w:t>
      </w:r>
      <w:r w:rsidR="003041CE">
        <w:rPr>
          <w:rFonts w:ascii="Candara" w:hAnsi="Candara"/>
          <w:sz w:val="22"/>
          <w:szCs w:val="22"/>
        </w:rPr>
        <w:t xml:space="preserve"> SA</w:t>
      </w:r>
      <w:r w:rsidR="003041CE">
        <w:rPr>
          <w:rFonts w:ascii="Candara" w:hAnsi="Candara"/>
          <w:sz w:val="22"/>
          <w:szCs w:val="22"/>
        </w:rPr>
        <w:br/>
      </w:r>
      <w:r w:rsidR="00F04536" w:rsidRPr="00BB37DC">
        <w:rPr>
          <w:rFonts w:ascii="Candara" w:hAnsi="Candara"/>
          <w:sz w:val="22"/>
          <w:szCs w:val="22"/>
        </w:rPr>
        <w:t>Okręgowa Izba Aptekarska w Łodzi</w:t>
      </w:r>
    </w:p>
    <w:p w:rsidR="00F04536" w:rsidRPr="00BB37DC" w:rsidRDefault="00F04536" w:rsidP="004C452C">
      <w:pPr>
        <w:jc w:val="both"/>
        <w:rPr>
          <w:rFonts w:ascii="Candara" w:hAnsi="Candara"/>
          <w:sz w:val="22"/>
          <w:szCs w:val="22"/>
        </w:rPr>
      </w:pPr>
    </w:p>
    <w:p w:rsidR="008A7789" w:rsidRPr="00D0267F" w:rsidRDefault="008A7789" w:rsidP="008A7789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  <w:t>WARUNKI UCZESTNICTWA</w:t>
      </w:r>
      <w:r w:rsidRPr="00D0267F"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: </w:t>
      </w:r>
    </w:p>
    <w:p w:rsidR="002C4306" w:rsidRDefault="002C4306" w:rsidP="002C4306">
      <w:pPr>
        <w:pStyle w:val="Akapitzlist1"/>
        <w:numPr>
          <w:ilvl w:val="0"/>
          <w:numId w:val="6"/>
        </w:numPr>
        <w:jc w:val="both"/>
        <w:rPr>
          <w:rFonts w:ascii="Candara" w:hAnsi="Candara" w:cs="Candara"/>
          <w:sz w:val="22"/>
          <w:szCs w:val="22"/>
        </w:rPr>
      </w:pPr>
      <w:r w:rsidRPr="00010842">
        <w:rPr>
          <w:rFonts w:ascii="Candara" w:hAnsi="Candara" w:cs="Candara"/>
          <w:sz w:val="22"/>
          <w:szCs w:val="22"/>
        </w:rPr>
        <w:t>Uczestnikiem zawodów może być</w:t>
      </w:r>
      <w:r>
        <w:rPr>
          <w:rFonts w:ascii="Candara" w:hAnsi="Candara" w:cs="Candara"/>
          <w:sz w:val="22"/>
          <w:szCs w:val="22"/>
        </w:rPr>
        <w:t>:</w:t>
      </w:r>
      <w:r w:rsidRPr="00010842">
        <w:rPr>
          <w:rFonts w:ascii="Candara" w:hAnsi="Candara" w:cs="Candara"/>
          <w:sz w:val="22"/>
          <w:szCs w:val="22"/>
        </w:rPr>
        <w:t xml:space="preserve"> </w:t>
      </w:r>
    </w:p>
    <w:p w:rsidR="002C4306" w:rsidRDefault="002C4306" w:rsidP="002C4306">
      <w:pPr>
        <w:pStyle w:val="Akapitzlist1"/>
        <w:numPr>
          <w:ilvl w:val="0"/>
          <w:numId w:val="25"/>
        </w:numPr>
        <w:jc w:val="both"/>
        <w:rPr>
          <w:rFonts w:ascii="Candara" w:hAnsi="Candara" w:cs="Candara"/>
          <w:sz w:val="22"/>
          <w:szCs w:val="22"/>
        </w:rPr>
      </w:pPr>
      <w:r w:rsidRPr="00010842">
        <w:rPr>
          <w:rFonts w:ascii="Candara" w:hAnsi="Candara" w:cs="Candara"/>
          <w:sz w:val="22"/>
          <w:szCs w:val="22"/>
        </w:rPr>
        <w:t>magister farmacji (</w:t>
      </w:r>
      <w:r>
        <w:rPr>
          <w:rFonts w:ascii="Candara" w:hAnsi="Candara" w:cs="Candara"/>
          <w:sz w:val="22"/>
          <w:szCs w:val="22"/>
        </w:rPr>
        <w:t xml:space="preserve">kategoria farmaceuta, </w:t>
      </w:r>
      <w:r w:rsidRPr="00010842">
        <w:rPr>
          <w:rFonts w:ascii="Candara" w:hAnsi="Candara" w:cs="Candara"/>
          <w:sz w:val="22"/>
          <w:szCs w:val="22"/>
        </w:rPr>
        <w:t xml:space="preserve">sektor I) </w:t>
      </w:r>
    </w:p>
    <w:p w:rsidR="002C4306" w:rsidRPr="00010842" w:rsidRDefault="002C4306" w:rsidP="002C4306">
      <w:pPr>
        <w:pStyle w:val="Akapitzlist1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Niezbędne jest wskazanie przynależności do Izby Aptekarskiej.</w:t>
      </w:r>
    </w:p>
    <w:p w:rsidR="002C4306" w:rsidRDefault="002C4306" w:rsidP="002C4306">
      <w:pPr>
        <w:pStyle w:val="Akapitzlist1"/>
        <w:numPr>
          <w:ilvl w:val="0"/>
          <w:numId w:val="6"/>
        </w:numPr>
        <w:jc w:val="both"/>
        <w:rPr>
          <w:rFonts w:ascii="Candara" w:hAnsi="Candara" w:cs="Candara"/>
          <w:sz w:val="22"/>
          <w:szCs w:val="22"/>
        </w:rPr>
      </w:pPr>
      <w:r w:rsidRPr="002E3C9F">
        <w:rPr>
          <w:rFonts w:ascii="Candara" w:hAnsi="Candara" w:cs="Candara"/>
          <w:sz w:val="22"/>
          <w:szCs w:val="22"/>
        </w:rPr>
        <w:t xml:space="preserve">Uczestnikiem zawodów może być: </w:t>
      </w:r>
    </w:p>
    <w:p w:rsidR="002C4306" w:rsidRDefault="002C4306" w:rsidP="002C4306">
      <w:pPr>
        <w:pStyle w:val="Akapitzlist1"/>
        <w:numPr>
          <w:ilvl w:val="1"/>
          <w:numId w:val="6"/>
        </w:numPr>
        <w:jc w:val="both"/>
        <w:rPr>
          <w:rFonts w:ascii="Candara" w:hAnsi="Candara" w:cs="Candara"/>
          <w:sz w:val="22"/>
          <w:szCs w:val="22"/>
        </w:rPr>
      </w:pPr>
      <w:r w:rsidRPr="002E3C9F">
        <w:rPr>
          <w:rFonts w:ascii="Candara" w:hAnsi="Candara" w:cs="Candara"/>
          <w:sz w:val="22"/>
          <w:szCs w:val="22"/>
        </w:rPr>
        <w:t xml:space="preserve">technik farmaceutyczny, </w:t>
      </w:r>
    </w:p>
    <w:p w:rsidR="002C4306" w:rsidRDefault="002C4306" w:rsidP="002C4306">
      <w:pPr>
        <w:pStyle w:val="Akapitzlist1"/>
        <w:numPr>
          <w:ilvl w:val="1"/>
          <w:numId w:val="6"/>
        </w:numPr>
        <w:jc w:val="both"/>
        <w:rPr>
          <w:rFonts w:ascii="Candara" w:hAnsi="Candara" w:cs="Candara"/>
          <w:sz w:val="22"/>
          <w:szCs w:val="22"/>
        </w:rPr>
      </w:pPr>
      <w:r w:rsidRPr="002E3C9F">
        <w:rPr>
          <w:rFonts w:ascii="Candara" w:hAnsi="Candara" w:cs="Candara"/>
          <w:sz w:val="22"/>
          <w:szCs w:val="22"/>
        </w:rPr>
        <w:t xml:space="preserve">pracownik firmy farmaceutycznej, </w:t>
      </w:r>
    </w:p>
    <w:p w:rsidR="002C4306" w:rsidRDefault="002C4306" w:rsidP="002C4306">
      <w:pPr>
        <w:pStyle w:val="Akapitzlist1"/>
        <w:numPr>
          <w:ilvl w:val="1"/>
          <w:numId w:val="6"/>
        </w:numPr>
        <w:jc w:val="both"/>
        <w:rPr>
          <w:rFonts w:ascii="Candara" w:hAnsi="Candara" w:cs="Candara"/>
          <w:sz w:val="22"/>
          <w:szCs w:val="22"/>
        </w:rPr>
      </w:pPr>
      <w:r w:rsidRPr="002E3C9F">
        <w:rPr>
          <w:rFonts w:ascii="Candara" w:hAnsi="Candara" w:cs="Candara"/>
          <w:sz w:val="22"/>
          <w:szCs w:val="22"/>
        </w:rPr>
        <w:t>przedstawiciel firmy producenckiej (kategoria pracowników bran</w:t>
      </w:r>
      <w:r>
        <w:rPr>
          <w:rFonts w:ascii="Candara" w:hAnsi="Candara" w:cs="Candara"/>
          <w:sz w:val="22"/>
          <w:szCs w:val="22"/>
        </w:rPr>
        <w:t xml:space="preserve">ży farmaceutycznej, sektor II). </w:t>
      </w:r>
    </w:p>
    <w:p w:rsidR="002C4306" w:rsidRDefault="004611CB" w:rsidP="002C4306">
      <w:pPr>
        <w:pStyle w:val="Akapitzlist1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P</w:t>
      </w:r>
      <w:r w:rsidRPr="002E3C9F">
        <w:rPr>
          <w:rFonts w:ascii="Candara" w:hAnsi="Candara" w:cs="Candara"/>
          <w:sz w:val="22"/>
          <w:szCs w:val="22"/>
        </w:rPr>
        <w:t xml:space="preserve">otwierdzenie zatrudnienia od pracodawcy </w:t>
      </w:r>
      <w:r>
        <w:rPr>
          <w:rFonts w:ascii="Candara" w:hAnsi="Candara" w:cs="Candara"/>
          <w:sz w:val="22"/>
          <w:szCs w:val="22"/>
        </w:rPr>
        <w:t xml:space="preserve">należy wysłać na adres </w:t>
      </w:r>
      <w:hyperlink r:id="rId7" w:history="1">
        <w:r w:rsidRPr="00BE1998">
          <w:rPr>
            <w:rStyle w:val="Hipercze"/>
            <w:rFonts w:ascii="Candara" w:hAnsi="Candara" w:cs="Candara"/>
            <w:sz w:val="22"/>
            <w:szCs w:val="22"/>
          </w:rPr>
          <w:t>karolina.sobczak@hurtap.com.pl</w:t>
        </w:r>
      </w:hyperlink>
      <w:r w:rsidR="002C4306" w:rsidRPr="00DE6CB5">
        <w:rPr>
          <w:rFonts w:ascii="Candara" w:hAnsi="Candara" w:cs="Candara"/>
          <w:sz w:val="22"/>
          <w:szCs w:val="22"/>
        </w:rPr>
        <w:t>. Zawodnik bez potwierdzonego zatrudnienia będzie klasyfikowany jako przyjaciel farmacji.</w:t>
      </w:r>
    </w:p>
    <w:p w:rsidR="002C4306" w:rsidRDefault="002C4306" w:rsidP="002C4306">
      <w:pPr>
        <w:pStyle w:val="Akapitzlist1"/>
        <w:numPr>
          <w:ilvl w:val="0"/>
          <w:numId w:val="6"/>
        </w:numPr>
        <w:jc w:val="both"/>
        <w:rPr>
          <w:rFonts w:ascii="Candara" w:hAnsi="Candara" w:cs="Candara"/>
          <w:sz w:val="22"/>
          <w:szCs w:val="22"/>
        </w:rPr>
      </w:pPr>
      <w:r w:rsidRPr="002E3C9F">
        <w:rPr>
          <w:rFonts w:ascii="Candara" w:hAnsi="Candara" w:cs="Candara"/>
          <w:sz w:val="22"/>
          <w:szCs w:val="22"/>
        </w:rPr>
        <w:t xml:space="preserve">Uczestnikiem zawodów może być </w:t>
      </w:r>
    </w:p>
    <w:p w:rsidR="002C4306" w:rsidRDefault="002C4306" w:rsidP="002C4306">
      <w:pPr>
        <w:pStyle w:val="Akapitzlist1"/>
        <w:numPr>
          <w:ilvl w:val="1"/>
          <w:numId w:val="6"/>
        </w:numPr>
        <w:jc w:val="both"/>
        <w:rPr>
          <w:rFonts w:ascii="Candara" w:hAnsi="Candara" w:cs="Candara"/>
          <w:sz w:val="22"/>
          <w:szCs w:val="22"/>
        </w:rPr>
      </w:pPr>
      <w:r w:rsidRPr="002E3C9F">
        <w:rPr>
          <w:rFonts w:ascii="Candara" w:hAnsi="Candara" w:cs="Candara"/>
          <w:sz w:val="22"/>
          <w:szCs w:val="22"/>
        </w:rPr>
        <w:t xml:space="preserve">przyjaciel farmacji (sektor III). </w:t>
      </w:r>
    </w:p>
    <w:p w:rsidR="002C4306" w:rsidRDefault="002C4306" w:rsidP="002C4306">
      <w:pPr>
        <w:pStyle w:val="Akapitzlist1"/>
        <w:jc w:val="both"/>
        <w:rPr>
          <w:rFonts w:ascii="Candara" w:hAnsi="Candara" w:cs="Candara"/>
          <w:sz w:val="22"/>
          <w:szCs w:val="22"/>
        </w:rPr>
      </w:pPr>
      <w:r w:rsidRPr="002E3C9F">
        <w:rPr>
          <w:rFonts w:ascii="Candara" w:hAnsi="Candara" w:cs="Candara"/>
          <w:sz w:val="22"/>
          <w:szCs w:val="22"/>
        </w:rPr>
        <w:t>Przyjaciel farmacji może zostać zgłoszony do udziału w zawodach wyłącznie przez farmaceutę lub pracownika branży farmaceutycznej</w:t>
      </w:r>
      <w:r w:rsidR="005200BC">
        <w:rPr>
          <w:rFonts w:ascii="Candara" w:hAnsi="Candara" w:cs="Candara"/>
          <w:sz w:val="22"/>
          <w:szCs w:val="22"/>
        </w:rPr>
        <w:t xml:space="preserve"> </w:t>
      </w:r>
      <w:r w:rsidR="00CD52DE">
        <w:rPr>
          <w:rFonts w:ascii="Candara" w:hAnsi="Candara" w:cs="Candara"/>
          <w:sz w:val="22"/>
          <w:szCs w:val="22"/>
        </w:rPr>
        <w:t>startującego</w:t>
      </w:r>
      <w:r w:rsidR="005200BC">
        <w:rPr>
          <w:rFonts w:ascii="Candara" w:hAnsi="Candara" w:cs="Candara"/>
          <w:sz w:val="22"/>
          <w:szCs w:val="22"/>
        </w:rPr>
        <w:t xml:space="preserve"> w zawodach</w:t>
      </w:r>
      <w:r w:rsidRPr="002E3C9F">
        <w:rPr>
          <w:rFonts w:ascii="Candara" w:hAnsi="Candara" w:cs="Candara"/>
          <w:sz w:val="22"/>
          <w:szCs w:val="22"/>
        </w:rPr>
        <w:t>.</w:t>
      </w:r>
    </w:p>
    <w:p w:rsidR="002C4306" w:rsidRDefault="002C4306" w:rsidP="002C4306">
      <w:pPr>
        <w:pStyle w:val="Akapitzlist1"/>
        <w:numPr>
          <w:ilvl w:val="0"/>
          <w:numId w:val="6"/>
        </w:numPr>
        <w:jc w:val="both"/>
        <w:rPr>
          <w:rFonts w:ascii="Candara" w:hAnsi="Candara" w:cs="Candara"/>
          <w:sz w:val="22"/>
          <w:szCs w:val="22"/>
        </w:rPr>
      </w:pPr>
      <w:r w:rsidRPr="00010842">
        <w:rPr>
          <w:rFonts w:ascii="Candara" w:hAnsi="Candara" w:cs="Candara"/>
          <w:sz w:val="22"/>
          <w:szCs w:val="22"/>
        </w:rPr>
        <w:t>Uczestnikiem zawodów może być</w:t>
      </w:r>
      <w:r w:rsidR="00EB28C8">
        <w:rPr>
          <w:rFonts w:ascii="Candara" w:hAnsi="Candara" w:cs="Candara"/>
          <w:sz w:val="22"/>
          <w:szCs w:val="22"/>
        </w:rPr>
        <w:t>:</w:t>
      </w:r>
      <w:r w:rsidRPr="00010842">
        <w:rPr>
          <w:rFonts w:ascii="Candara" w:hAnsi="Candara" w:cs="Candara"/>
          <w:sz w:val="22"/>
          <w:szCs w:val="22"/>
        </w:rPr>
        <w:t xml:space="preserve"> </w:t>
      </w:r>
    </w:p>
    <w:p w:rsidR="002C4306" w:rsidRDefault="002C4306" w:rsidP="002C4306">
      <w:pPr>
        <w:pStyle w:val="Akapitzlist1"/>
        <w:numPr>
          <w:ilvl w:val="1"/>
          <w:numId w:val="6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junior lub </w:t>
      </w:r>
      <w:r w:rsidRPr="00010842">
        <w:rPr>
          <w:rFonts w:ascii="Candara" w:hAnsi="Candara" w:cs="Candara"/>
          <w:sz w:val="22"/>
          <w:szCs w:val="22"/>
        </w:rPr>
        <w:t>dziecko</w:t>
      </w:r>
      <w:r>
        <w:rPr>
          <w:rFonts w:ascii="Candara" w:hAnsi="Candara" w:cs="Candara"/>
          <w:sz w:val="22"/>
          <w:szCs w:val="22"/>
        </w:rPr>
        <w:t xml:space="preserve"> zgłoszone przez farmaceutę bądź pracownika branży farmaceutycznej startującego w zawodach.</w:t>
      </w:r>
    </w:p>
    <w:p w:rsidR="002C4306" w:rsidRPr="002E3C9F" w:rsidRDefault="002C4306" w:rsidP="002C4306">
      <w:pPr>
        <w:pStyle w:val="Akapitzlist1"/>
        <w:numPr>
          <w:ilvl w:val="0"/>
          <w:numId w:val="6"/>
        </w:numPr>
        <w:jc w:val="both"/>
        <w:rPr>
          <w:rFonts w:ascii="Candara" w:hAnsi="Candara" w:cs="Candara"/>
          <w:sz w:val="22"/>
          <w:szCs w:val="22"/>
        </w:rPr>
      </w:pPr>
      <w:r w:rsidRPr="002E3C9F">
        <w:rPr>
          <w:rFonts w:ascii="Candara" w:eastAsia="Calibri" w:hAnsi="Candara" w:cs="Candara"/>
          <w:sz w:val="22"/>
          <w:szCs w:val="22"/>
        </w:rPr>
        <w:t>Każdy uczestnik zawodów wypełniając zgłoszenie akceptuje regulamin zawodów, jednocześnie oświadczając brak przeciwwskazań zdrowotnych do jazdy na rowerze.</w:t>
      </w:r>
    </w:p>
    <w:p w:rsidR="00303FFF" w:rsidRDefault="00303FFF" w:rsidP="006510C8">
      <w:pPr>
        <w:jc w:val="both"/>
        <w:rPr>
          <w:rFonts w:ascii="Candara" w:hAnsi="Candara"/>
          <w:b/>
          <w:color w:val="002060"/>
          <w:sz w:val="22"/>
          <w:szCs w:val="22"/>
        </w:rPr>
      </w:pPr>
    </w:p>
    <w:p w:rsidR="006510C8" w:rsidRPr="002E3C9F" w:rsidRDefault="00DE48E9" w:rsidP="006510C8">
      <w:pPr>
        <w:jc w:val="both"/>
        <w:rPr>
          <w:rFonts w:ascii="Candara" w:hAnsi="Candara"/>
          <w:b/>
          <w:color w:val="002060"/>
          <w:sz w:val="22"/>
          <w:szCs w:val="22"/>
        </w:rPr>
      </w:pPr>
      <w:r w:rsidRPr="002E3C9F">
        <w:rPr>
          <w:rFonts w:ascii="Candara" w:hAnsi="Candara"/>
          <w:b/>
          <w:color w:val="002060"/>
          <w:sz w:val="22"/>
          <w:szCs w:val="22"/>
        </w:rPr>
        <w:t xml:space="preserve">ZGŁOSZENIA: </w:t>
      </w:r>
    </w:p>
    <w:p w:rsidR="00D0267F" w:rsidRPr="00C32FE2" w:rsidRDefault="002E3C9F" w:rsidP="0034679B">
      <w:pPr>
        <w:pStyle w:val="Akapitzlist1"/>
        <w:numPr>
          <w:ilvl w:val="0"/>
          <w:numId w:val="5"/>
        </w:numPr>
        <w:jc w:val="both"/>
        <w:rPr>
          <w:rFonts w:ascii="Candara" w:hAnsi="Candara" w:cs="Candara"/>
          <w:sz w:val="22"/>
          <w:szCs w:val="22"/>
        </w:rPr>
      </w:pPr>
      <w:r w:rsidRPr="002E3C9F">
        <w:rPr>
          <w:rFonts w:ascii="Candara" w:hAnsi="Candara" w:cs="Candara"/>
          <w:sz w:val="22"/>
          <w:szCs w:val="22"/>
        </w:rPr>
        <w:t xml:space="preserve">Zgłoszenia do zawodów </w:t>
      </w:r>
      <w:r w:rsidR="0099550C">
        <w:rPr>
          <w:rFonts w:ascii="Candara" w:hAnsi="Candara" w:cs="Candara"/>
          <w:sz w:val="22"/>
          <w:szCs w:val="22"/>
        </w:rPr>
        <w:t>przyjmowane są wyłącznie</w:t>
      </w:r>
      <w:r w:rsidRPr="002E3C9F">
        <w:rPr>
          <w:rFonts w:ascii="Candara" w:hAnsi="Candara" w:cs="Candara"/>
          <w:sz w:val="22"/>
          <w:szCs w:val="22"/>
        </w:rPr>
        <w:t xml:space="preserve"> drogą elektroniczną poprzez system zapisów </w:t>
      </w:r>
      <w:proofErr w:type="spellStart"/>
      <w:r w:rsidRPr="002E3C9F">
        <w:rPr>
          <w:rFonts w:ascii="Candara" w:hAnsi="Candara" w:cs="Candara"/>
          <w:sz w:val="22"/>
          <w:szCs w:val="22"/>
        </w:rPr>
        <w:t>sts</w:t>
      </w:r>
      <w:proofErr w:type="spellEnd"/>
      <w:r w:rsidRPr="002E3C9F">
        <w:rPr>
          <w:rFonts w:ascii="Candara" w:hAnsi="Candara" w:cs="Candara"/>
          <w:sz w:val="22"/>
          <w:szCs w:val="22"/>
        </w:rPr>
        <w:t>-timing najpóźniej do dnia 1</w:t>
      </w:r>
      <w:r w:rsidR="007D7AEE">
        <w:rPr>
          <w:rFonts w:ascii="Candara" w:hAnsi="Candara" w:cs="Candara"/>
          <w:sz w:val="22"/>
          <w:szCs w:val="22"/>
        </w:rPr>
        <w:t>6</w:t>
      </w:r>
      <w:r w:rsidRPr="002E3C9F">
        <w:rPr>
          <w:rFonts w:ascii="Candara" w:hAnsi="Candara" w:cs="Candara"/>
          <w:sz w:val="22"/>
          <w:szCs w:val="22"/>
        </w:rPr>
        <w:t xml:space="preserve"> września 202</w:t>
      </w:r>
      <w:r w:rsidR="007D7AEE">
        <w:rPr>
          <w:rFonts w:ascii="Candara" w:hAnsi="Candara" w:cs="Candara"/>
          <w:sz w:val="22"/>
          <w:szCs w:val="22"/>
        </w:rPr>
        <w:t>2</w:t>
      </w:r>
      <w:r w:rsidRPr="002E3C9F">
        <w:rPr>
          <w:rFonts w:ascii="Candara" w:hAnsi="Candara" w:cs="Candara"/>
          <w:sz w:val="22"/>
          <w:szCs w:val="22"/>
        </w:rPr>
        <w:t xml:space="preserve"> roku. Link do zapisów</w:t>
      </w:r>
      <w:r w:rsidR="007D636A">
        <w:rPr>
          <w:rFonts w:ascii="Candara" w:hAnsi="Candara" w:cs="Candara"/>
          <w:sz w:val="22"/>
          <w:szCs w:val="22"/>
        </w:rPr>
        <w:t xml:space="preserve"> znajduje się na stronie internetowej </w:t>
      </w:r>
      <w:hyperlink r:id="rId8" w:history="1">
        <w:r w:rsidR="007D636A" w:rsidRPr="00BE1998">
          <w:rPr>
            <w:rStyle w:val="Hipercze"/>
            <w:rFonts w:ascii="Candara" w:hAnsi="Candara" w:cs="Candara"/>
            <w:sz w:val="22"/>
            <w:szCs w:val="22"/>
          </w:rPr>
          <w:t>www.hurtap.com.pl</w:t>
        </w:r>
      </w:hyperlink>
      <w:r w:rsidR="007D636A">
        <w:rPr>
          <w:rFonts w:ascii="Candara" w:hAnsi="Candara" w:cs="Candara"/>
          <w:sz w:val="22"/>
          <w:szCs w:val="22"/>
        </w:rPr>
        <w:t xml:space="preserve"> lub pod adresem</w:t>
      </w:r>
      <w:r w:rsidR="007D636A" w:rsidRPr="007D7AEE">
        <w:rPr>
          <w:rFonts w:ascii="Candara" w:hAnsi="Candara" w:cs="Candara"/>
          <w:color w:val="FF0000"/>
          <w:sz w:val="22"/>
          <w:szCs w:val="22"/>
        </w:rPr>
        <w:t xml:space="preserve"> </w:t>
      </w:r>
      <w:hyperlink r:id="rId9" w:history="1">
        <w:r w:rsidR="0034679B" w:rsidRPr="000756F2">
          <w:rPr>
            <w:rStyle w:val="Hipercze"/>
            <w:rFonts w:ascii="Candara" w:hAnsi="Candara" w:cs="Candara"/>
            <w:sz w:val="22"/>
            <w:szCs w:val="22"/>
          </w:rPr>
          <w:t>https://zapisy.sts-timing.pl/842/</w:t>
        </w:r>
      </w:hyperlink>
      <w:r w:rsidR="00C32FE2">
        <w:rPr>
          <w:rFonts w:ascii="Candara" w:hAnsi="Candara" w:cs="Candara"/>
          <w:color w:val="FF0000"/>
          <w:sz w:val="22"/>
          <w:szCs w:val="22"/>
        </w:rPr>
        <w:t>.</w:t>
      </w:r>
    </w:p>
    <w:p w:rsidR="00C32FE2" w:rsidRPr="002E3C9F" w:rsidRDefault="00C32FE2" w:rsidP="0034679B">
      <w:pPr>
        <w:pStyle w:val="Akapitzlist1"/>
        <w:numPr>
          <w:ilvl w:val="0"/>
          <w:numId w:val="5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Szczegółowe informacje dotyczące zgłoszeń dostępne są w regulaminie zawodów.</w:t>
      </w:r>
    </w:p>
    <w:p w:rsidR="00EB28C8" w:rsidRDefault="00EB28C8" w:rsidP="002E3C9F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</w:p>
    <w:p w:rsidR="002E3C9F" w:rsidRPr="00D0267F" w:rsidRDefault="002E3C9F" w:rsidP="002E3C9F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  <w:r w:rsidRPr="00D0267F"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OPŁATA: </w:t>
      </w:r>
    </w:p>
    <w:p w:rsidR="002E3C9F" w:rsidRDefault="002E3C9F" w:rsidP="002E3C9F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2"/>
          <w:szCs w:val="22"/>
        </w:rPr>
      </w:pPr>
      <w:r w:rsidRPr="009828BD">
        <w:rPr>
          <w:rFonts w:ascii="Candara" w:hAnsi="Candara"/>
          <w:sz w:val="22"/>
          <w:szCs w:val="22"/>
        </w:rPr>
        <w:t xml:space="preserve">Udział w zawodach jest bezpłatny dla każdej kategorii </w:t>
      </w:r>
    </w:p>
    <w:p w:rsidR="002E3C9F" w:rsidRDefault="002E3C9F" w:rsidP="004C452C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</w:p>
    <w:p w:rsidR="00454D58" w:rsidRPr="00454D58" w:rsidRDefault="00454D58" w:rsidP="00454D58">
      <w:pPr>
        <w:pStyle w:val="Akapitzlist1"/>
        <w:ind w:left="720"/>
        <w:jc w:val="both"/>
        <w:rPr>
          <w:rFonts w:ascii="Candara" w:hAnsi="Candara" w:cs="Candara"/>
          <w:sz w:val="22"/>
          <w:szCs w:val="22"/>
        </w:rPr>
      </w:pPr>
    </w:p>
    <w:p w:rsidR="0099550C" w:rsidRDefault="0099550C" w:rsidP="0017377F">
      <w:pPr>
        <w:rPr>
          <w:rFonts w:ascii="Candara" w:hAnsi="Candara"/>
          <w:b/>
          <w:color w:val="1F3864" w:themeColor="accent5" w:themeShade="80"/>
        </w:rPr>
      </w:pPr>
    </w:p>
    <w:p w:rsidR="00303FFF" w:rsidRDefault="00303FFF" w:rsidP="00303FFF">
      <w:pPr>
        <w:rPr>
          <w:rFonts w:ascii="Candara" w:hAnsi="Candara"/>
          <w:b/>
          <w:color w:val="1F3864" w:themeColor="accent5" w:themeShade="80"/>
        </w:rPr>
      </w:pPr>
      <w:r w:rsidRPr="00235EEF">
        <w:rPr>
          <w:rFonts w:ascii="Candara" w:hAnsi="Candara"/>
          <w:b/>
          <w:color w:val="1F3864" w:themeColor="accent5" w:themeShade="80"/>
        </w:rPr>
        <w:lastRenderedPageBreak/>
        <w:t xml:space="preserve">KATEGORIE WIEKOWE: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303FFF" w:rsidTr="00942B1B">
        <w:trPr>
          <w:jc w:val="center"/>
        </w:trPr>
        <w:tc>
          <w:tcPr>
            <w:tcW w:w="6592" w:type="dxa"/>
            <w:gridSpan w:val="3"/>
          </w:tcPr>
          <w:p w:rsidR="00303FFF" w:rsidRPr="00EB0D95" w:rsidRDefault="00303FFF" w:rsidP="00942B1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B0D95">
              <w:rPr>
                <w:rFonts w:ascii="Candara" w:hAnsi="Candara"/>
                <w:b/>
                <w:sz w:val="22"/>
                <w:szCs w:val="22"/>
              </w:rPr>
              <w:t>17 km</w:t>
            </w:r>
          </w:p>
        </w:tc>
        <w:tc>
          <w:tcPr>
            <w:tcW w:w="2198" w:type="dxa"/>
          </w:tcPr>
          <w:p w:rsidR="00303FFF" w:rsidRPr="00EB0D95" w:rsidRDefault="00303FFF" w:rsidP="00942B1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B0D95">
              <w:rPr>
                <w:rFonts w:ascii="Candara" w:hAnsi="Candara"/>
                <w:b/>
                <w:sz w:val="22"/>
                <w:szCs w:val="22"/>
              </w:rPr>
              <w:t>5 km</w:t>
            </w:r>
          </w:p>
        </w:tc>
        <w:tc>
          <w:tcPr>
            <w:tcW w:w="2198" w:type="dxa"/>
          </w:tcPr>
          <w:p w:rsidR="00303FFF" w:rsidRPr="00EB0D95" w:rsidRDefault="00303FFF" w:rsidP="00942B1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EB0D95">
              <w:rPr>
                <w:rFonts w:ascii="Candara" w:hAnsi="Candara"/>
                <w:b/>
                <w:sz w:val="22"/>
                <w:szCs w:val="22"/>
              </w:rPr>
              <w:t>MiniMini</w:t>
            </w:r>
            <w:proofErr w:type="spellEnd"/>
          </w:p>
        </w:tc>
      </w:tr>
      <w:tr w:rsidR="00303FFF" w:rsidTr="00942B1B">
        <w:trPr>
          <w:jc w:val="center"/>
        </w:trPr>
        <w:tc>
          <w:tcPr>
            <w:tcW w:w="2197" w:type="dxa"/>
            <w:vAlign w:val="center"/>
          </w:tcPr>
          <w:p w:rsidR="00303FFF" w:rsidRPr="00454D58" w:rsidRDefault="00303FFF" w:rsidP="00942B1B">
            <w:pPr>
              <w:jc w:val="center"/>
              <w:rPr>
                <w:rFonts w:ascii="Candara" w:hAnsi="Candara"/>
                <w:b/>
                <w:color w:val="1F3864" w:themeColor="accent5" w:themeShade="80"/>
              </w:rPr>
            </w:pPr>
            <w:r w:rsidRPr="00454D58">
              <w:rPr>
                <w:rFonts w:ascii="Candara" w:hAnsi="Candara"/>
                <w:b/>
                <w:sz w:val="22"/>
                <w:szCs w:val="22"/>
              </w:rPr>
              <w:t>Farmaceuci</w:t>
            </w:r>
          </w:p>
        </w:tc>
        <w:tc>
          <w:tcPr>
            <w:tcW w:w="2197" w:type="dxa"/>
            <w:vAlign w:val="center"/>
          </w:tcPr>
          <w:p w:rsidR="00303FFF" w:rsidRPr="00454D58" w:rsidRDefault="00303FFF" w:rsidP="00942B1B">
            <w:pPr>
              <w:jc w:val="center"/>
              <w:rPr>
                <w:rFonts w:ascii="Candara" w:hAnsi="Candara"/>
                <w:b/>
                <w:color w:val="1F3864" w:themeColor="accent5" w:themeShade="80"/>
              </w:rPr>
            </w:pPr>
            <w:r w:rsidRPr="00454D58">
              <w:rPr>
                <w:rFonts w:ascii="Candara" w:hAnsi="Candara"/>
                <w:b/>
                <w:sz w:val="22"/>
                <w:szCs w:val="22"/>
              </w:rPr>
              <w:t>Pracownicy branży farmaceutycznej</w:t>
            </w:r>
          </w:p>
        </w:tc>
        <w:tc>
          <w:tcPr>
            <w:tcW w:w="2198" w:type="dxa"/>
            <w:vAlign w:val="center"/>
          </w:tcPr>
          <w:p w:rsidR="00303FFF" w:rsidRPr="00454D58" w:rsidRDefault="00303FFF" w:rsidP="00942B1B">
            <w:pPr>
              <w:jc w:val="center"/>
              <w:rPr>
                <w:rFonts w:ascii="Candara" w:hAnsi="Candara"/>
                <w:b/>
                <w:color w:val="1F3864" w:themeColor="accent5" w:themeShade="80"/>
              </w:rPr>
            </w:pPr>
            <w:r w:rsidRPr="00454D58">
              <w:rPr>
                <w:rFonts w:ascii="Candara" w:hAnsi="Candara"/>
                <w:b/>
                <w:sz w:val="22"/>
                <w:szCs w:val="22"/>
              </w:rPr>
              <w:t>Przyjaciele farmacji</w:t>
            </w:r>
          </w:p>
        </w:tc>
        <w:tc>
          <w:tcPr>
            <w:tcW w:w="4396" w:type="dxa"/>
            <w:gridSpan w:val="2"/>
            <w:vAlign w:val="center"/>
          </w:tcPr>
          <w:p w:rsidR="00303FFF" w:rsidRPr="00454D58" w:rsidRDefault="00303FFF" w:rsidP="00942B1B">
            <w:pPr>
              <w:jc w:val="center"/>
              <w:rPr>
                <w:rFonts w:ascii="Candara" w:hAnsi="Candara"/>
                <w:b/>
                <w:color w:val="1F3864" w:themeColor="accent5" w:themeShade="80"/>
              </w:rPr>
            </w:pPr>
            <w:r w:rsidRPr="00454D58">
              <w:rPr>
                <w:rFonts w:ascii="Candara" w:hAnsi="Candara"/>
                <w:b/>
                <w:sz w:val="22"/>
                <w:szCs w:val="22"/>
              </w:rPr>
              <w:t>Dzieci</w:t>
            </w:r>
          </w:p>
        </w:tc>
      </w:tr>
      <w:tr w:rsidR="00303FFF" w:rsidTr="00942B1B">
        <w:trPr>
          <w:jc w:val="center"/>
        </w:trPr>
        <w:tc>
          <w:tcPr>
            <w:tcW w:w="2197" w:type="dxa"/>
          </w:tcPr>
          <w:p w:rsidR="00303FFF" w:rsidRPr="00010842" w:rsidRDefault="00303FFF" w:rsidP="00942B1B">
            <w:pPr>
              <w:pStyle w:val="Bezodstpw"/>
              <w:rPr>
                <w:rFonts w:ascii="Candara" w:hAnsi="Candara"/>
                <w:b/>
                <w:sz w:val="22"/>
                <w:szCs w:val="22"/>
              </w:rPr>
            </w:pPr>
            <w:r w:rsidRPr="00010842">
              <w:rPr>
                <w:rFonts w:ascii="Candara" w:hAnsi="Candara"/>
                <w:b/>
                <w:sz w:val="22"/>
                <w:szCs w:val="22"/>
              </w:rPr>
              <w:t>Kobiety: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do 30 lat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>2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31 do 40 lat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>3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41 do 50 lat</w:t>
            </w:r>
          </w:p>
          <w:p w:rsidR="00303FFF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>4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</w:t>
            </w:r>
            <w:r>
              <w:rPr>
                <w:rFonts w:ascii="Candara" w:hAnsi="Candara"/>
                <w:sz w:val="22"/>
                <w:szCs w:val="22"/>
              </w:rPr>
              <w:t>powyżej 51 lat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b/>
                <w:sz w:val="22"/>
                <w:szCs w:val="22"/>
              </w:rPr>
            </w:pPr>
            <w:r w:rsidRPr="00010842">
              <w:rPr>
                <w:rFonts w:ascii="Candara" w:hAnsi="Candara"/>
                <w:b/>
                <w:sz w:val="22"/>
                <w:szCs w:val="22"/>
              </w:rPr>
              <w:t>Mężczyźni: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M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do 30 lat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M</w:t>
            </w:r>
            <w:r>
              <w:rPr>
                <w:rFonts w:ascii="Candara" w:hAnsi="Candara"/>
                <w:sz w:val="22"/>
                <w:szCs w:val="22"/>
              </w:rPr>
              <w:t>2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31 do 40 lat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M</w:t>
            </w:r>
            <w:r>
              <w:rPr>
                <w:rFonts w:ascii="Candara" w:hAnsi="Candara"/>
                <w:sz w:val="22"/>
                <w:szCs w:val="22"/>
              </w:rPr>
              <w:t>3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41 do 50 lat</w:t>
            </w:r>
          </w:p>
          <w:p w:rsidR="00303FFF" w:rsidRDefault="00303FFF" w:rsidP="00942B1B">
            <w:pPr>
              <w:rPr>
                <w:rFonts w:ascii="Candara" w:hAnsi="Candara"/>
                <w:b/>
                <w:color w:val="1F3864" w:themeColor="accent5" w:themeShade="80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M</w:t>
            </w:r>
            <w:r>
              <w:rPr>
                <w:rFonts w:ascii="Candara" w:hAnsi="Candara"/>
                <w:sz w:val="22"/>
                <w:szCs w:val="22"/>
              </w:rPr>
              <w:t>4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</w:t>
            </w:r>
            <w:r>
              <w:rPr>
                <w:rFonts w:ascii="Candara" w:hAnsi="Candara"/>
                <w:sz w:val="22"/>
                <w:szCs w:val="22"/>
              </w:rPr>
              <w:t>powyżej 51 lat</w:t>
            </w:r>
          </w:p>
        </w:tc>
        <w:tc>
          <w:tcPr>
            <w:tcW w:w="2197" w:type="dxa"/>
          </w:tcPr>
          <w:p w:rsidR="00303FFF" w:rsidRPr="00010842" w:rsidRDefault="00303FFF" w:rsidP="00942B1B">
            <w:pPr>
              <w:pStyle w:val="Bezodstpw"/>
              <w:rPr>
                <w:rFonts w:ascii="Candara" w:hAnsi="Candara"/>
                <w:b/>
                <w:sz w:val="22"/>
                <w:szCs w:val="22"/>
              </w:rPr>
            </w:pPr>
            <w:r w:rsidRPr="00010842">
              <w:rPr>
                <w:rFonts w:ascii="Candara" w:hAnsi="Candara"/>
                <w:b/>
                <w:sz w:val="22"/>
                <w:szCs w:val="22"/>
              </w:rPr>
              <w:t>Kobiety:</w:t>
            </w:r>
          </w:p>
          <w:p w:rsidR="00303FFF" w:rsidRPr="00DE48E9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 w:rsidRPr="00DE48E9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 xml:space="preserve">1 – </w:t>
            </w:r>
            <w:r w:rsidRPr="00DE48E9">
              <w:rPr>
                <w:rFonts w:ascii="Candara" w:hAnsi="Candara"/>
                <w:sz w:val="22"/>
                <w:szCs w:val="22"/>
              </w:rPr>
              <w:t>do</w:t>
            </w:r>
            <w:r>
              <w:rPr>
                <w:rFonts w:ascii="Candara" w:hAnsi="Candara"/>
                <w:sz w:val="22"/>
                <w:szCs w:val="22"/>
              </w:rPr>
              <w:t xml:space="preserve"> 30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 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>2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3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do 4</w:t>
            </w:r>
            <w:r>
              <w:rPr>
                <w:rFonts w:ascii="Candara" w:hAnsi="Candara"/>
                <w:sz w:val="22"/>
                <w:szCs w:val="22"/>
              </w:rPr>
              <w:t>0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lat</w:t>
            </w:r>
          </w:p>
          <w:p w:rsidR="00303FFF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>3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4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do 50 lat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K4 – powyżej 51 lat</w:t>
            </w:r>
          </w:p>
          <w:p w:rsidR="00303FFF" w:rsidRDefault="00303FFF" w:rsidP="00942B1B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303FFF" w:rsidRPr="00DE48E9" w:rsidRDefault="00303FFF" w:rsidP="00942B1B">
            <w:pPr>
              <w:rPr>
                <w:rFonts w:ascii="Candara" w:hAnsi="Candara"/>
                <w:b/>
                <w:sz w:val="22"/>
                <w:szCs w:val="22"/>
              </w:rPr>
            </w:pPr>
            <w:r w:rsidRPr="00DE48E9">
              <w:rPr>
                <w:rFonts w:ascii="Candara" w:hAnsi="Candara"/>
                <w:b/>
                <w:sz w:val="22"/>
                <w:szCs w:val="22"/>
              </w:rPr>
              <w:t>Mężczyźni:</w:t>
            </w:r>
          </w:p>
          <w:p w:rsidR="00303FFF" w:rsidRPr="00DE48E9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M1 – </w:t>
            </w:r>
            <w:r w:rsidRPr="00DE48E9">
              <w:rPr>
                <w:rFonts w:ascii="Candara" w:hAnsi="Candara"/>
                <w:sz w:val="22"/>
                <w:szCs w:val="22"/>
              </w:rPr>
              <w:t>do</w:t>
            </w:r>
            <w:r>
              <w:rPr>
                <w:rFonts w:ascii="Candara" w:hAnsi="Candara"/>
                <w:sz w:val="22"/>
                <w:szCs w:val="22"/>
              </w:rPr>
              <w:t xml:space="preserve"> 30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 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M2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3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do 4</w:t>
            </w:r>
            <w:r>
              <w:rPr>
                <w:rFonts w:ascii="Candara" w:hAnsi="Candara"/>
                <w:sz w:val="22"/>
                <w:szCs w:val="22"/>
              </w:rPr>
              <w:t>0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lat</w:t>
            </w:r>
          </w:p>
          <w:p w:rsidR="00303FFF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M3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4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do 50 lat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M4 – powyżej 51 lat</w:t>
            </w:r>
          </w:p>
          <w:p w:rsidR="00303FFF" w:rsidRDefault="00303FFF" w:rsidP="00942B1B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</w:tc>
        <w:tc>
          <w:tcPr>
            <w:tcW w:w="2198" w:type="dxa"/>
          </w:tcPr>
          <w:p w:rsidR="00303FFF" w:rsidRPr="00010842" w:rsidRDefault="00303FFF" w:rsidP="00942B1B">
            <w:pPr>
              <w:pStyle w:val="Bezodstpw"/>
              <w:rPr>
                <w:rFonts w:ascii="Candara" w:hAnsi="Candara"/>
                <w:b/>
                <w:sz w:val="22"/>
                <w:szCs w:val="22"/>
              </w:rPr>
            </w:pPr>
            <w:r w:rsidRPr="00010842">
              <w:rPr>
                <w:rFonts w:ascii="Candara" w:hAnsi="Candara"/>
                <w:b/>
                <w:sz w:val="22"/>
                <w:szCs w:val="22"/>
              </w:rPr>
              <w:t>Kobiety:</w:t>
            </w:r>
          </w:p>
          <w:p w:rsidR="00303FFF" w:rsidRPr="00DE48E9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 w:rsidRPr="00DE48E9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 xml:space="preserve">1 – </w:t>
            </w:r>
            <w:r w:rsidRPr="00DE48E9">
              <w:rPr>
                <w:rFonts w:ascii="Candara" w:hAnsi="Candara"/>
                <w:sz w:val="22"/>
                <w:szCs w:val="22"/>
              </w:rPr>
              <w:t>do</w:t>
            </w:r>
            <w:r>
              <w:rPr>
                <w:rFonts w:ascii="Candara" w:hAnsi="Candara"/>
                <w:sz w:val="22"/>
                <w:szCs w:val="22"/>
              </w:rPr>
              <w:t xml:space="preserve"> 30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 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>2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3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do 4</w:t>
            </w:r>
            <w:r>
              <w:rPr>
                <w:rFonts w:ascii="Candara" w:hAnsi="Candara"/>
                <w:sz w:val="22"/>
                <w:szCs w:val="22"/>
              </w:rPr>
              <w:t>0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lat</w:t>
            </w:r>
          </w:p>
          <w:p w:rsidR="00303FFF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K</w:t>
            </w:r>
            <w:r>
              <w:rPr>
                <w:rFonts w:ascii="Candara" w:hAnsi="Candara"/>
                <w:sz w:val="22"/>
                <w:szCs w:val="22"/>
              </w:rPr>
              <w:t>3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4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do 50 lat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K4 – powyżej 51 lat</w:t>
            </w:r>
          </w:p>
          <w:p w:rsidR="00303FFF" w:rsidRDefault="00303FFF" w:rsidP="00942B1B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303FFF" w:rsidRPr="00DE48E9" w:rsidRDefault="00303FFF" w:rsidP="00942B1B">
            <w:pPr>
              <w:rPr>
                <w:rFonts w:ascii="Candara" w:hAnsi="Candara"/>
                <w:b/>
                <w:sz w:val="22"/>
                <w:szCs w:val="22"/>
              </w:rPr>
            </w:pPr>
            <w:r w:rsidRPr="00DE48E9">
              <w:rPr>
                <w:rFonts w:ascii="Candara" w:hAnsi="Candara"/>
                <w:b/>
                <w:sz w:val="22"/>
                <w:szCs w:val="22"/>
              </w:rPr>
              <w:t>Mężczyźni:</w:t>
            </w:r>
          </w:p>
          <w:p w:rsidR="00303FFF" w:rsidRPr="00DE48E9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M1 – </w:t>
            </w:r>
            <w:r w:rsidRPr="00DE48E9">
              <w:rPr>
                <w:rFonts w:ascii="Candara" w:hAnsi="Candara"/>
                <w:sz w:val="22"/>
                <w:szCs w:val="22"/>
              </w:rPr>
              <w:t>do</w:t>
            </w:r>
            <w:r>
              <w:rPr>
                <w:rFonts w:ascii="Candara" w:hAnsi="Candara"/>
                <w:sz w:val="22"/>
                <w:szCs w:val="22"/>
              </w:rPr>
              <w:t xml:space="preserve"> 30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 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M2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3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do 4</w:t>
            </w:r>
            <w:r>
              <w:rPr>
                <w:rFonts w:ascii="Candara" w:hAnsi="Candara"/>
                <w:sz w:val="22"/>
                <w:szCs w:val="22"/>
              </w:rPr>
              <w:t>0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lat</w:t>
            </w:r>
          </w:p>
          <w:p w:rsidR="00303FFF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M3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– od 4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do 50 lat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M4 – powyżej 51 lat</w:t>
            </w:r>
          </w:p>
          <w:p w:rsidR="00303FFF" w:rsidRDefault="00303FFF" w:rsidP="00942B1B">
            <w:pPr>
              <w:pStyle w:val="Bezodstpw"/>
              <w:rPr>
                <w:rFonts w:ascii="Candara" w:hAnsi="Candara"/>
                <w:b/>
                <w:sz w:val="22"/>
                <w:szCs w:val="22"/>
              </w:rPr>
            </w:pP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b/>
                <w:sz w:val="22"/>
                <w:szCs w:val="22"/>
              </w:rPr>
            </w:pPr>
            <w:r w:rsidRPr="00010842">
              <w:rPr>
                <w:rFonts w:ascii="Candara" w:hAnsi="Candara"/>
                <w:b/>
                <w:sz w:val="22"/>
                <w:szCs w:val="22"/>
              </w:rPr>
              <w:t xml:space="preserve">Juniorki: 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1</w:t>
            </w:r>
            <w:r>
              <w:rPr>
                <w:rFonts w:ascii="Candara" w:hAnsi="Candara"/>
                <w:sz w:val="22"/>
                <w:szCs w:val="22"/>
              </w:rPr>
              <w:t>5</w:t>
            </w:r>
            <w:r w:rsidRPr="00010842">
              <w:rPr>
                <w:rFonts w:ascii="Candara" w:hAnsi="Candara"/>
                <w:sz w:val="22"/>
                <w:szCs w:val="22"/>
              </w:rPr>
              <w:t>-1</w:t>
            </w:r>
            <w:r>
              <w:rPr>
                <w:rFonts w:ascii="Candara" w:hAnsi="Candara"/>
                <w:sz w:val="22"/>
                <w:szCs w:val="22"/>
              </w:rPr>
              <w:t>7</w:t>
            </w:r>
            <w:r w:rsidRPr="00010842">
              <w:rPr>
                <w:rFonts w:ascii="Candara" w:hAnsi="Candara"/>
                <w:sz w:val="22"/>
                <w:szCs w:val="22"/>
              </w:rPr>
              <w:t xml:space="preserve"> lat </w:t>
            </w: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sz w:val="22"/>
                <w:szCs w:val="22"/>
              </w:rPr>
            </w:pPr>
          </w:p>
          <w:p w:rsidR="00303FFF" w:rsidRPr="00010842" w:rsidRDefault="00303FFF" w:rsidP="00942B1B">
            <w:pPr>
              <w:pStyle w:val="Bezodstpw"/>
              <w:rPr>
                <w:rFonts w:ascii="Candara" w:hAnsi="Candara"/>
                <w:b/>
                <w:sz w:val="22"/>
                <w:szCs w:val="22"/>
              </w:rPr>
            </w:pPr>
            <w:r w:rsidRPr="00010842">
              <w:rPr>
                <w:rFonts w:ascii="Candara" w:hAnsi="Candara"/>
                <w:b/>
                <w:sz w:val="22"/>
                <w:szCs w:val="22"/>
              </w:rPr>
              <w:t xml:space="preserve">Juniorzy: </w:t>
            </w:r>
          </w:p>
          <w:p w:rsidR="00303FFF" w:rsidRDefault="00303FFF" w:rsidP="00942B1B">
            <w:pPr>
              <w:rPr>
                <w:rFonts w:ascii="Candara" w:hAnsi="Candara"/>
                <w:b/>
                <w:color w:val="1F3864" w:themeColor="accent5" w:themeShade="80"/>
              </w:rPr>
            </w:pPr>
            <w:r w:rsidRPr="00010842">
              <w:rPr>
                <w:rFonts w:ascii="Candara" w:hAnsi="Candara"/>
                <w:sz w:val="22"/>
                <w:szCs w:val="22"/>
              </w:rPr>
              <w:t>1</w:t>
            </w:r>
            <w:r>
              <w:rPr>
                <w:rFonts w:ascii="Candara" w:hAnsi="Candara"/>
                <w:sz w:val="22"/>
                <w:szCs w:val="22"/>
              </w:rPr>
              <w:t>5</w:t>
            </w:r>
            <w:r w:rsidRPr="00010842">
              <w:rPr>
                <w:rFonts w:ascii="Candara" w:hAnsi="Candara"/>
                <w:sz w:val="22"/>
                <w:szCs w:val="22"/>
              </w:rPr>
              <w:t>-1</w:t>
            </w:r>
            <w:r>
              <w:rPr>
                <w:rFonts w:ascii="Candara" w:hAnsi="Candara"/>
                <w:sz w:val="22"/>
                <w:szCs w:val="22"/>
              </w:rPr>
              <w:t>7 lat</w:t>
            </w:r>
          </w:p>
        </w:tc>
        <w:tc>
          <w:tcPr>
            <w:tcW w:w="2198" w:type="dxa"/>
          </w:tcPr>
          <w:p w:rsidR="00303FFF" w:rsidRPr="00DE48E9" w:rsidRDefault="00303FFF" w:rsidP="00942B1B">
            <w:pPr>
              <w:rPr>
                <w:rFonts w:ascii="Candara" w:hAnsi="Candara"/>
                <w:b/>
                <w:sz w:val="22"/>
                <w:szCs w:val="22"/>
              </w:rPr>
            </w:pPr>
            <w:r w:rsidRPr="00DE48E9">
              <w:rPr>
                <w:rFonts w:ascii="Candara" w:hAnsi="Candara"/>
                <w:b/>
                <w:sz w:val="22"/>
                <w:szCs w:val="22"/>
              </w:rPr>
              <w:t xml:space="preserve">Dziewczynki: </w:t>
            </w:r>
          </w:p>
          <w:p w:rsidR="00303FFF" w:rsidRPr="00DE48E9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 w:rsidRPr="00DE48E9">
              <w:rPr>
                <w:rFonts w:ascii="Candara" w:hAnsi="Candara"/>
                <w:sz w:val="22"/>
                <w:szCs w:val="22"/>
              </w:rPr>
              <w:t xml:space="preserve">Kat. – </w:t>
            </w:r>
            <w:r>
              <w:rPr>
                <w:rFonts w:ascii="Candara" w:hAnsi="Candara"/>
                <w:sz w:val="22"/>
                <w:szCs w:val="22"/>
              </w:rPr>
              <w:t xml:space="preserve">od 7 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do </w:t>
            </w:r>
            <w:r>
              <w:rPr>
                <w:rFonts w:ascii="Candara" w:hAnsi="Candara"/>
                <w:sz w:val="22"/>
                <w:szCs w:val="22"/>
              </w:rPr>
              <w:t>8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 </w:t>
            </w:r>
          </w:p>
          <w:p w:rsidR="00303FFF" w:rsidRPr="00DE48E9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 w:rsidRPr="00DE48E9">
              <w:rPr>
                <w:rFonts w:ascii="Candara" w:hAnsi="Candara"/>
                <w:sz w:val="22"/>
                <w:szCs w:val="22"/>
              </w:rPr>
              <w:t xml:space="preserve">Kat. – od </w:t>
            </w:r>
            <w:r>
              <w:rPr>
                <w:rFonts w:ascii="Candara" w:hAnsi="Candara"/>
                <w:sz w:val="22"/>
                <w:szCs w:val="22"/>
              </w:rPr>
              <w:t>9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do </w:t>
            </w:r>
            <w:r>
              <w:rPr>
                <w:rFonts w:ascii="Candara" w:hAnsi="Candara"/>
                <w:sz w:val="22"/>
                <w:szCs w:val="22"/>
              </w:rPr>
              <w:t>11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</w:t>
            </w:r>
          </w:p>
          <w:p w:rsidR="00303FFF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 w:rsidRPr="00DE48E9">
              <w:rPr>
                <w:rFonts w:ascii="Candara" w:hAnsi="Candara"/>
                <w:sz w:val="22"/>
                <w:szCs w:val="22"/>
              </w:rPr>
              <w:t>Kat. – od 1</w:t>
            </w:r>
            <w:r>
              <w:rPr>
                <w:rFonts w:ascii="Candara" w:hAnsi="Candara"/>
                <w:sz w:val="22"/>
                <w:szCs w:val="22"/>
              </w:rPr>
              <w:t>2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do 1</w:t>
            </w:r>
            <w:r>
              <w:rPr>
                <w:rFonts w:ascii="Candara" w:hAnsi="Candara"/>
                <w:sz w:val="22"/>
                <w:szCs w:val="22"/>
              </w:rPr>
              <w:t>4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</w:t>
            </w:r>
          </w:p>
          <w:p w:rsidR="00303FFF" w:rsidRPr="00DE48E9" w:rsidRDefault="00303FFF" w:rsidP="00942B1B">
            <w:pPr>
              <w:rPr>
                <w:rFonts w:ascii="Candara" w:hAnsi="Candara"/>
                <w:b/>
                <w:sz w:val="22"/>
                <w:szCs w:val="22"/>
              </w:rPr>
            </w:pPr>
            <w:r w:rsidRPr="00DE48E9">
              <w:rPr>
                <w:rFonts w:ascii="Candara" w:hAnsi="Candara"/>
                <w:b/>
                <w:sz w:val="22"/>
                <w:szCs w:val="22"/>
              </w:rPr>
              <w:t xml:space="preserve">Chłopcy: </w:t>
            </w:r>
          </w:p>
          <w:p w:rsidR="00303FFF" w:rsidRPr="00DE48E9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 w:rsidRPr="00DE48E9">
              <w:rPr>
                <w:rFonts w:ascii="Candara" w:hAnsi="Candara"/>
                <w:sz w:val="22"/>
                <w:szCs w:val="22"/>
              </w:rPr>
              <w:t xml:space="preserve">Kat. – </w:t>
            </w:r>
            <w:r>
              <w:rPr>
                <w:rFonts w:ascii="Candara" w:hAnsi="Candara"/>
                <w:sz w:val="22"/>
                <w:szCs w:val="22"/>
              </w:rPr>
              <w:t xml:space="preserve">od 7 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do </w:t>
            </w:r>
            <w:r>
              <w:rPr>
                <w:rFonts w:ascii="Candara" w:hAnsi="Candara"/>
                <w:sz w:val="22"/>
                <w:szCs w:val="22"/>
              </w:rPr>
              <w:t>8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 </w:t>
            </w:r>
          </w:p>
          <w:p w:rsidR="00303FFF" w:rsidRPr="00DE48E9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 w:rsidRPr="00DE48E9">
              <w:rPr>
                <w:rFonts w:ascii="Candara" w:hAnsi="Candara"/>
                <w:sz w:val="22"/>
                <w:szCs w:val="22"/>
              </w:rPr>
              <w:t xml:space="preserve">Kat. – od </w:t>
            </w:r>
            <w:r>
              <w:rPr>
                <w:rFonts w:ascii="Candara" w:hAnsi="Candara"/>
                <w:sz w:val="22"/>
                <w:szCs w:val="22"/>
              </w:rPr>
              <w:t>9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do </w:t>
            </w:r>
            <w:r>
              <w:rPr>
                <w:rFonts w:ascii="Candara" w:hAnsi="Candara"/>
                <w:sz w:val="22"/>
                <w:szCs w:val="22"/>
              </w:rPr>
              <w:t>11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</w:t>
            </w:r>
          </w:p>
          <w:p w:rsidR="00303FFF" w:rsidRPr="00DE48E9" w:rsidRDefault="00303FFF" w:rsidP="00942B1B">
            <w:pPr>
              <w:rPr>
                <w:rFonts w:ascii="Candara" w:hAnsi="Candara"/>
                <w:sz w:val="22"/>
                <w:szCs w:val="22"/>
              </w:rPr>
            </w:pPr>
            <w:r w:rsidRPr="00DE48E9">
              <w:rPr>
                <w:rFonts w:ascii="Candara" w:hAnsi="Candara"/>
                <w:sz w:val="22"/>
                <w:szCs w:val="22"/>
              </w:rPr>
              <w:t>Kat. – od 1</w:t>
            </w:r>
            <w:r>
              <w:rPr>
                <w:rFonts w:ascii="Candara" w:hAnsi="Candara"/>
                <w:sz w:val="22"/>
                <w:szCs w:val="22"/>
              </w:rPr>
              <w:t>2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do 1</w:t>
            </w:r>
            <w:r>
              <w:rPr>
                <w:rFonts w:ascii="Candara" w:hAnsi="Candara"/>
                <w:sz w:val="22"/>
                <w:szCs w:val="22"/>
              </w:rPr>
              <w:t>4</w:t>
            </w:r>
            <w:r w:rsidRPr="00DE48E9">
              <w:rPr>
                <w:rFonts w:ascii="Candara" w:hAnsi="Candara"/>
                <w:sz w:val="22"/>
                <w:szCs w:val="22"/>
              </w:rPr>
              <w:t xml:space="preserve"> lat</w:t>
            </w:r>
          </w:p>
          <w:p w:rsidR="00303FFF" w:rsidRDefault="00303FFF" w:rsidP="00942B1B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</w:tc>
        <w:tc>
          <w:tcPr>
            <w:tcW w:w="2198" w:type="dxa"/>
          </w:tcPr>
          <w:p w:rsidR="00303FFF" w:rsidRDefault="00303FFF" w:rsidP="00942B1B">
            <w:pPr>
              <w:rPr>
                <w:rFonts w:ascii="Candara" w:hAnsi="Candara"/>
                <w:b/>
                <w:sz w:val="22"/>
                <w:szCs w:val="22"/>
              </w:rPr>
            </w:pPr>
            <w:r w:rsidRPr="00EB0D95">
              <w:rPr>
                <w:rFonts w:ascii="Candara" w:hAnsi="Candara"/>
                <w:b/>
                <w:sz w:val="22"/>
                <w:szCs w:val="22"/>
              </w:rPr>
              <w:t>Dziewczynki i chłopcy</w:t>
            </w:r>
          </w:p>
          <w:p w:rsidR="00303FFF" w:rsidRPr="003E6AF3" w:rsidRDefault="00303FFF" w:rsidP="00942B1B">
            <w:pPr>
              <w:rPr>
                <w:rFonts w:ascii="Candara" w:hAnsi="Candara"/>
                <w:color w:val="1F3864" w:themeColor="accent5" w:themeShade="80"/>
                <w:sz w:val="22"/>
                <w:szCs w:val="22"/>
              </w:rPr>
            </w:pPr>
            <w:r w:rsidRPr="003E6AF3">
              <w:rPr>
                <w:rFonts w:ascii="Candara" w:hAnsi="Candara"/>
                <w:sz w:val="22"/>
                <w:szCs w:val="22"/>
              </w:rPr>
              <w:t>Kat. – do 6 lat</w:t>
            </w:r>
          </w:p>
        </w:tc>
      </w:tr>
    </w:tbl>
    <w:p w:rsidR="00303FFF" w:rsidRDefault="00303FFF" w:rsidP="00303FFF">
      <w:pPr>
        <w:rPr>
          <w:rFonts w:ascii="Candara" w:hAnsi="Candara" w:cs="Candara"/>
          <w:b/>
          <w:sz w:val="22"/>
          <w:szCs w:val="22"/>
          <w:u w:val="single"/>
        </w:rPr>
      </w:pPr>
    </w:p>
    <w:p w:rsidR="00303FFF" w:rsidRPr="009828BD" w:rsidRDefault="00303FFF" w:rsidP="00303FFF">
      <w:pPr>
        <w:rPr>
          <w:rFonts w:ascii="Candara" w:hAnsi="Candara" w:cs="Candara"/>
          <w:b/>
          <w:sz w:val="22"/>
          <w:szCs w:val="22"/>
          <w:u w:val="single"/>
        </w:rPr>
      </w:pPr>
      <w:r w:rsidRPr="009828BD">
        <w:rPr>
          <w:rFonts w:ascii="Candara" w:hAnsi="Candara" w:cs="Candara"/>
          <w:b/>
          <w:sz w:val="22"/>
          <w:szCs w:val="22"/>
          <w:u w:val="single"/>
        </w:rPr>
        <w:t xml:space="preserve">Puchar rodzin: </w:t>
      </w:r>
    </w:p>
    <w:p w:rsidR="00303FFF" w:rsidRDefault="00303FFF" w:rsidP="00303FFF">
      <w:pPr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ojciec, matka, dziecko, dziadek lub babcia, syn lub córka, wnuk lub wnuczka (jedna z osób dorosłych musi być farmaceutą)</w:t>
      </w:r>
    </w:p>
    <w:p w:rsidR="00303FFF" w:rsidRDefault="00303FFF" w:rsidP="00303FFF">
      <w:pPr>
        <w:rPr>
          <w:rFonts w:ascii="Candara" w:hAnsi="Candara" w:cs="Candara"/>
          <w:sz w:val="22"/>
          <w:szCs w:val="22"/>
        </w:rPr>
      </w:pPr>
    </w:p>
    <w:p w:rsidR="00303FFF" w:rsidRPr="009828BD" w:rsidRDefault="00303FFF" w:rsidP="00303FFF">
      <w:pPr>
        <w:autoSpaceDE w:val="0"/>
        <w:rPr>
          <w:rFonts w:ascii="Candara" w:eastAsia="Calibri" w:hAnsi="Candara" w:cs="Candara"/>
          <w:b/>
          <w:sz w:val="22"/>
          <w:szCs w:val="22"/>
        </w:rPr>
      </w:pPr>
      <w:r w:rsidRPr="009828BD">
        <w:rPr>
          <w:rFonts w:ascii="Candara" w:eastAsia="Calibri" w:hAnsi="Candara" w:cs="Candara"/>
          <w:b/>
          <w:sz w:val="22"/>
          <w:szCs w:val="22"/>
          <w:u w:val="single"/>
        </w:rPr>
        <w:t>Kategoria OPEN:</w:t>
      </w:r>
    </w:p>
    <w:p w:rsidR="00303FFF" w:rsidRDefault="00303FFF" w:rsidP="00303FFF">
      <w:pPr>
        <w:autoSpaceDE w:val="0"/>
        <w:rPr>
          <w:rFonts w:ascii="Candara" w:eastAsia="Calibri-Bold" w:hAnsi="Candara" w:cs="Candara"/>
          <w:color w:val="000000"/>
          <w:sz w:val="22"/>
          <w:szCs w:val="22"/>
        </w:rPr>
      </w:pPr>
      <w:r>
        <w:rPr>
          <w:rFonts w:ascii="Candara" w:eastAsia="Calibri" w:hAnsi="Candara" w:cs="Candara"/>
          <w:color w:val="000000"/>
          <w:sz w:val="22"/>
          <w:szCs w:val="22"/>
        </w:rPr>
        <w:t>Kobiety i mężczyźni</w:t>
      </w:r>
    </w:p>
    <w:p w:rsidR="00303FFF" w:rsidRDefault="00303FFF" w:rsidP="00303FFF">
      <w:pPr>
        <w:autoSpaceDE w:val="0"/>
        <w:rPr>
          <w:rFonts w:ascii="Candara" w:eastAsia="Calibri-Bold" w:hAnsi="Candara" w:cs="Candara"/>
          <w:color w:val="000000"/>
          <w:sz w:val="22"/>
          <w:szCs w:val="22"/>
        </w:rPr>
      </w:pPr>
      <w:r>
        <w:rPr>
          <w:rFonts w:ascii="Candara" w:eastAsia="Calibri-Bold" w:hAnsi="Candara" w:cs="Candara"/>
          <w:color w:val="000000"/>
          <w:sz w:val="22"/>
          <w:szCs w:val="22"/>
        </w:rPr>
        <w:t>W kategorii OPEN klasyfikowani są wszyscy uczestnicy Imprezy.</w:t>
      </w:r>
    </w:p>
    <w:p w:rsidR="00303FFF" w:rsidRDefault="00303FFF" w:rsidP="00B17B4A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</w:p>
    <w:p w:rsidR="00B17B4A" w:rsidRPr="00D0267F" w:rsidRDefault="00B17B4A" w:rsidP="00B17B4A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  <w:t>IMPREZA INTEGRACYJNA</w:t>
      </w:r>
      <w:r w:rsidRPr="00D0267F"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: </w:t>
      </w:r>
    </w:p>
    <w:p w:rsidR="00B17B4A" w:rsidRDefault="00CE6A7A" w:rsidP="00DC7278">
      <w:pPr>
        <w:jc w:val="both"/>
        <w:rPr>
          <w:rFonts w:ascii="Candara" w:hAnsi="Candara"/>
          <w:sz w:val="22"/>
          <w:szCs w:val="22"/>
        </w:rPr>
      </w:pPr>
      <w:r w:rsidRPr="00F96492">
        <w:rPr>
          <w:rFonts w:ascii="Candara" w:hAnsi="Candara"/>
          <w:sz w:val="22"/>
          <w:szCs w:val="22"/>
        </w:rPr>
        <w:t xml:space="preserve">Dla wszystkich chętnych planowana jest impreza integracyjna, która odbędzie się w Hotelu </w:t>
      </w:r>
      <w:r>
        <w:rPr>
          <w:rFonts w:ascii="Candara" w:hAnsi="Candara"/>
          <w:sz w:val="22"/>
          <w:szCs w:val="22"/>
        </w:rPr>
        <w:t>Magellan w Bronisławowie</w:t>
      </w:r>
      <w:r w:rsidRPr="00F96492">
        <w:rPr>
          <w:rFonts w:ascii="Candara" w:hAnsi="Candara"/>
          <w:sz w:val="22"/>
          <w:szCs w:val="22"/>
        </w:rPr>
        <w:t xml:space="preserve">. Koszt uczestnictwa dla </w:t>
      </w:r>
      <w:r>
        <w:rPr>
          <w:rFonts w:ascii="Candara" w:hAnsi="Candara"/>
          <w:sz w:val="22"/>
          <w:szCs w:val="22"/>
        </w:rPr>
        <w:t xml:space="preserve">każdej </w:t>
      </w:r>
      <w:r w:rsidRPr="00F96492">
        <w:rPr>
          <w:rFonts w:ascii="Candara" w:hAnsi="Candara"/>
          <w:sz w:val="22"/>
          <w:szCs w:val="22"/>
        </w:rPr>
        <w:t>osoby wynosi 1</w:t>
      </w:r>
      <w:r>
        <w:rPr>
          <w:rFonts w:ascii="Candara" w:hAnsi="Candara"/>
          <w:sz w:val="22"/>
          <w:szCs w:val="22"/>
        </w:rPr>
        <w:t>0</w:t>
      </w:r>
      <w:r w:rsidRPr="00F96492">
        <w:rPr>
          <w:rFonts w:ascii="Candara" w:hAnsi="Candara"/>
          <w:sz w:val="22"/>
          <w:szCs w:val="22"/>
        </w:rPr>
        <w:t xml:space="preserve">0 zł. </w:t>
      </w:r>
      <w:r w:rsidRPr="0076580F">
        <w:rPr>
          <w:rFonts w:ascii="Candara" w:hAnsi="Candara"/>
          <w:sz w:val="22"/>
          <w:szCs w:val="22"/>
        </w:rPr>
        <w:t xml:space="preserve">Zgłoszenia </w:t>
      </w:r>
      <w:r>
        <w:rPr>
          <w:rFonts w:ascii="Candara" w:hAnsi="Candara"/>
          <w:sz w:val="22"/>
          <w:szCs w:val="22"/>
        </w:rPr>
        <w:t>udziału w</w:t>
      </w:r>
      <w:r w:rsidRPr="0076580F">
        <w:rPr>
          <w:rFonts w:ascii="Candara" w:hAnsi="Candara"/>
          <w:sz w:val="22"/>
          <w:szCs w:val="22"/>
        </w:rPr>
        <w:t xml:space="preserve"> imprez</w:t>
      </w:r>
      <w:r>
        <w:rPr>
          <w:rFonts w:ascii="Candara" w:hAnsi="Candara"/>
          <w:sz w:val="22"/>
          <w:szCs w:val="22"/>
        </w:rPr>
        <w:t>ie</w:t>
      </w:r>
      <w:r w:rsidRPr="0076580F">
        <w:rPr>
          <w:rFonts w:ascii="Candara" w:hAnsi="Candara"/>
          <w:sz w:val="22"/>
          <w:szCs w:val="22"/>
        </w:rPr>
        <w:t xml:space="preserve"> można dokonać poprzez system zgłoszeń STS lub w dziale Marketingu HURTAP: </w:t>
      </w:r>
      <w:hyperlink r:id="rId10" w:history="1">
        <w:r w:rsidRPr="00D80E22">
          <w:rPr>
            <w:rStyle w:val="Hipercze"/>
            <w:rFonts w:ascii="Candara" w:hAnsi="Candara"/>
            <w:sz w:val="22"/>
            <w:szCs w:val="22"/>
          </w:rPr>
          <w:t>karolina.sobczak@hurtap.com.pl</w:t>
        </w:r>
      </w:hyperlink>
      <w:r w:rsidRPr="0076580F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</w:t>
      </w:r>
      <w:r w:rsidRPr="00F96492">
        <w:rPr>
          <w:rFonts w:ascii="Candara" w:hAnsi="Candara"/>
          <w:sz w:val="22"/>
          <w:szCs w:val="22"/>
        </w:rPr>
        <w:t xml:space="preserve">Podaną kwotę należy wpłacać </w:t>
      </w:r>
      <w:r>
        <w:rPr>
          <w:rFonts w:ascii="Candara" w:hAnsi="Candara"/>
          <w:sz w:val="22"/>
          <w:szCs w:val="22"/>
        </w:rPr>
        <w:br/>
      </w:r>
      <w:r w:rsidRPr="00F96492">
        <w:rPr>
          <w:rFonts w:ascii="Candara" w:hAnsi="Candara"/>
          <w:sz w:val="22"/>
          <w:szCs w:val="22"/>
        </w:rPr>
        <w:t>na konto Klub Sportowy HURTAP Łęczyca, PKO BP SA O/Łęczyca: 36 1020 3440 0000 7102 0067 8334. W tytule przelewu należy wpisać: „</w:t>
      </w:r>
      <w:r w:rsidRPr="00F96492">
        <w:rPr>
          <w:rFonts w:ascii="Candara" w:hAnsi="Candara"/>
          <w:bCs/>
          <w:sz w:val="22"/>
          <w:szCs w:val="22"/>
        </w:rPr>
        <w:t xml:space="preserve">HURTAP MTB - imiona i nazwiska </w:t>
      </w:r>
      <w:r w:rsidRPr="00F96492">
        <w:rPr>
          <w:rFonts w:ascii="Candara" w:hAnsi="Candara"/>
          <w:sz w:val="22"/>
          <w:szCs w:val="22"/>
        </w:rPr>
        <w:t>(wszystkich osób</w:t>
      </w:r>
      <w:r>
        <w:rPr>
          <w:rFonts w:ascii="Candara" w:hAnsi="Candara"/>
          <w:sz w:val="22"/>
          <w:szCs w:val="22"/>
        </w:rPr>
        <w:t xml:space="preserve"> uczestniczących w imprezie</w:t>
      </w:r>
      <w:r w:rsidRPr="00F96492">
        <w:rPr>
          <w:rFonts w:ascii="Candara" w:hAnsi="Candara"/>
          <w:sz w:val="22"/>
          <w:szCs w:val="22"/>
        </w:rPr>
        <w:t>)”</w:t>
      </w:r>
      <w:r>
        <w:rPr>
          <w:rFonts w:ascii="Candara" w:hAnsi="Candara"/>
          <w:sz w:val="22"/>
          <w:szCs w:val="22"/>
        </w:rPr>
        <w:t>.</w:t>
      </w:r>
      <w:r w:rsidRPr="00F96492">
        <w:rPr>
          <w:rFonts w:ascii="Candara" w:hAnsi="Candara"/>
          <w:sz w:val="22"/>
          <w:szCs w:val="22"/>
        </w:rPr>
        <w:t xml:space="preserve"> Dzieci do lat </w:t>
      </w:r>
      <w:r>
        <w:rPr>
          <w:rFonts w:ascii="Candara" w:hAnsi="Candara"/>
          <w:sz w:val="22"/>
          <w:szCs w:val="22"/>
        </w:rPr>
        <w:t>6</w:t>
      </w:r>
      <w:r w:rsidRPr="00F96492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uczestniczą w kolacji </w:t>
      </w:r>
      <w:r w:rsidRPr="00F96492">
        <w:rPr>
          <w:rFonts w:ascii="Candara" w:hAnsi="Candara"/>
          <w:sz w:val="22"/>
          <w:szCs w:val="22"/>
        </w:rPr>
        <w:t>bezpłatnie.</w:t>
      </w:r>
    </w:p>
    <w:p w:rsidR="00CE6A7A" w:rsidRDefault="00CE6A7A" w:rsidP="00DC7278">
      <w:pPr>
        <w:jc w:val="both"/>
        <w:rPr>
          <w:rFonts w:ascii="Candara" w:hAnsi="Candara"/>
          <w:b/>
          <w:color w:val="1F3864" w:themeColor="accent5" w:themeShade="80"/>
          <w:sz w:val="22"/>
          <w:szCs w:val="22"/>
        </w:rPr>
      </w:pPr>
      <w:bookmarkStart w:id="0" w:name="_GoBack"/>
      <w:bookmarkEnd w:id="0"/>
    </w:p>
    <w:p w:rsidR="00B15C89" w:rsidRPr="00B00B5D" w:rsidRDefault="00DE48E9" w:rsidP="004C452C">
      <w:pPr>
        <w:rPr>
          <w:rFonts w:ascii="Candara" w:hAnsi="Candara"/>
          <w:b/>
          <w:color w:val="1F3864" w:themeColor="accent5" w:themeShade="80"/>
          <w:sz w:val="22"/>
          <w:szCs w:val="22"/>
        </w:rPr>
      </w:pPr>
      <w:r w:rsidRPr="00B00B5D">
        <w:rPr>
          <w:rFonts w:ascii="Candara" w:hAnsi="Candara"/>
          <w:b/>
          <w:color w:val="1F3864" w:themeColor="accent5" w:themeShade="80"/>
          <w:sz w:val="22"/>
          <w:szCs w:val="22"/>
        </w:rPr>
        <w:t>DOJAZD I ZAKWATEROWANIE:</w:t>
      </w:r>
    </w:p>
    <w:p w:rsidR="004C452C" w:rsidRPr="000D34AC" w:rsidRDefault="004C452C" w:rsidP="004C452C">
      <w:pPr>
        <w:rPr>
          <w:rFonts w:ascii="Candara" w:hAnsi="Candara"/>
          <w:sz w:val="22"/>
          <w:szCs w:val="22"/>
        </w:rPr>
      </w:pPr>
      <w:r w:rsidRPr="000D34AC">
        <w:rPr>
          <w:rFonts w:ascii="Candara" w:hAnsi="Candara"/>
          <w:sz w:val="22"/>
          <w:szCs w:val="22"/>
        </w:rPr>
        <w:t xml:space="preserve">Dojazd do </w:t>
      </w:r>
      <w:r w:rsidR="0034679B">
        <w:rPr>
          <w:rFonts w:ascii="Candara" w:hAnsi="Candara"/>
          <w:sz w:val="22"/>
          <w:szCs w:val="22"/>
        </w:rPr>
        <w:t>Bronisławowa</w:t>
      </w:r>
      <w:r w:rsidRPr="000D34AC">
        <w:rPr>
          <w:rFonts w:ascii="Candara" w:hAnsi="Candara"/>
          <w:sz w:val="22"/>
          <w:szCs w:val="22"/>
        </w:rPr>
        <w:t xml:space="preserve"> i zakwaterowanie pozostaje w gestii uczestników. Propon</w:t>
      </w:r>
      <w:r w:rsidR="00363B2F">
        <w:rPr>
          <w:rFonts w:ascii="Candara" w:hAnsi="Candara"/>
          <w:sz w:val="22"/>
          <w:szCs w:val="22"/>
        </w:rPr>
        <w:t xml:space="preserve">owane miejsce </w:t>
      </w:r>
      <w:r w:rsidRPr="000D34AC">
        <w:rPr>
          <w:rFonts w:ascii="Candara" w:hAnsi="Candara"/>
          <w:sz w:val="22"/>
          <w:szCs w:val="22"/>
        </w:rPr>
        <w:t>noclegu:</w:t>
      </w:r>
    </w:p>
    <w:p w:rsidR="006372EA" w:rsidRPr="000D34AC" w:rsidRDefault="004C452C" w:rsidP="007D7AEE">
      <w:pPr>
        <w:pStyle w:val="Akapitzlist"/>
        <w:numPr>
          <w:ilvl w:val="0"/>
          <w:numId w:val="1"/>
        </w:numPr>
        <w:rPr>
          <w:rStyle w:val="Pogrubienie"/>
          <w:rFonts w:ascii="Candara" w:hAnsi="Candara"/>
          <w:b w:val="0"/>
          <w:bCs w:val="0"/>
          <w:sz w:val="22"/>
          <w:szCs w:val="22"/>
        </w:rPr>
      </w:pPr>
      <w:r w:rsidRPr="000D34AC">
        <w:rPr>
          <w:rFonts w:ascii="Candara" w:hAnsi="Candara"/>
          <w:b/>
          <w:sz w:val="22"/>
          <w:szCs w:val="22"/>
        </w:rPr>
        <w:t xml:space="preserve">Hotel </w:t>
      </w:r>
      <w:r w:rsidR="007D7AEE">
        <w:rPr>
          <w:rStyle w:val="Pogrubienie"/>
          <w:rFonts w:ascii="Candara" w:hAnsi="Candara"/>
          <w:sz w:val="22"/>
          <w:szCs w:val="22"/>
        </w:rPr>
        <w:t>Magellan</w:t>
      </w:r>
      <w:r w:rsidR="006372EA" w:rsidRPr="000D34AC">
        <w:rPr>
          <w:rStyle w:val="Pogrubienie"/>
          <w:rFonts w:ascii="Candara" w:hAnsi="Candara"/>
          <w:sz w:val="22"/>
          <w:szCs w:val="22"/>
        </w:rPr>
        <w:t xml:space="preserve"> ***</w:t>
      </w:r>
      <w:r w:rsidR="000D34AC">
        <w:rPr>
          <w:rStyle w:val="Pogrubienie"/>
          <w:rFonts w:ascii="Candara" w:hAnsi="Candara"/>
          <w:sz w:val="22"/>
          <w:szCs w:val="22"/>
        </w:rPr>
        <w:t xml:space="preserve"> </w:t>
      </w:r>
      <w:r w:rsidR="007D7AEE" w:rsidRPr="007D7AEE">
        <w:rPr>
          <w:rStyle w:val="Hipercze"/>
          <w:rFonts w:ascii="Candara" w:hAnsi="Candara"/>
          <w:sz w:val="22"/>
          <w:szCs w:val="22"/>
        </w:rPr>
        <w:t>hotelmagellan.pl</w:t>
      </w:r>
    </w:p>
    <w:p w:rsidR="006372EA" w:rsidRPr="000D34AC" w:rsidRDefault="007D7AEE" w:rsidP="006372EA">
      <w:pPr>
        <w:pStyle w:val="Akapitzlist"/>
        <w:rPr>
          <w:rFonts w:ascii="Candara" w:hAnsi="Candara"/>
          <w:sz w:val="22"/>
          <w:szCs w:val="22"/>
          <w:lang w:val="en-US"/>
        </w:rPr>
      </w:pPr>
      <w:r w:rsidRPr="00531C74">
        <w:rPr>
          <w:rFonts w:ascii="Candara" w:hAnsi="Candara"/>
          <w:sz w:val="22"/>
          <w:szCs w:val="22"/>
        </w:rPr>
        <w:t>Bronisławów, ul. Żeglarska 35/31</w:t>
      </w:r>
      <w:r>
        <w:rPr>
          <w:rFonts w:ascii="Candara" w:hAnsi="Candara"/>
          <w:sz w:val="22"/>
          <w:szCs w:val="22"/>
        </w:rPr>
        <w:t xml:space="preserve">, </w:t>
      </w:r>
      <w:r w:rsidRPr="00531C74">
        <w:rPr>
          <w:rFonts w:ascii="Candara" w:hAnsi="Candara"/>
          <w:sz w:val="22"/>
          <w:szCs w:val="22"/>
        </w:rPr>
        <w:t>97-320 Wolbórz</w:t>
      </w:r>
      <w:r w:rsidR="006372EA" w:rsidRPr="000D34AC">
        <w:rPr>
          <w:rFonts w:ascii="Candara" w:hAnsi="Candara"/>
          <w:sz w:val="22"/>
          <w:szCs w:val="22"/>
        </w:rPr>
        <w:t>  </w:t>
      </w:r>
      <w:r w:rsidR="006372EA" w:rsidRPr="000D34AC">
        <w:rPr>
          <w:rFonts w:ascii="Candara" w:hAnsi="Candara"/>
          <w:sz w:val="22"/>
          <w:szCs w:val="22"/>
        </w:rPr>
        <w:br/>
        <w:t>tel.</w:t>
      </w:r>
      <w:r>
        <w:rPr>
          <w:rFonts w:ascii="Candara" w:hAnsi="Candara"/>
          <w:sz w:val="22"/>
          <w:szCs w:val="22"/>
          <w:lang w:val="en-US"/>
        </w:rPr>
        <w:t xml:space="preserve">: </w:t>
      </w:r>
      <w:r w:rsidRPr="007D7AEE">
        <w:rPr>
          <w:rFonts w:ascii="Candara" w:hAnsi="Candara"/>
          <w:sz w:val="22"/>
          <w:szCs w:val="22"/>
          <w:lang w:val="en-US"/>
        </w:rPr>
        <w:t>44 615 43 50</w:t>
      </w:r>
      <w:r>
        <w:rPr>
          <w:rFonts w:ascii="Candara" w:hAnsi="Candara"/>
          <w:sz w:val="22"/>
          <w:szCs w:val="22"/>
          <w:lang w:val="en-US"/>
        </w:rPr>
        <w:t xml:space="preserve">, </w:t>
      </w:r>
      <w:r w:rsidRPr="007D7AEE">
        <w:rPr>
          <w:rFonts w:ascii="Candara" w:hAnsi="Candara"/>
          <w:sz w:val="22"/>
          <w:szCs w:val="22"/>
          <w:lang w:val="en-US"/>
        </w:rPr>
        <w:t>+48 691 410 283</w:t>
      </w:r>
      <w:r w:rsidR="006372EA" w:rsidRPr="000D34AC">
        <w:rPr>
          <w:rFonts w:ascii="Candara" w:hAnsi="Candara"/>
          <w:sz w:val="22"/>
          <w:szCs w:val="22"/>
          <w:lang w:val="en-US"/>
        </w:rPr>
        <w:br/>
        <w:t xml:space="preserve">e-mail: </w:t>
      </w:r>
      <w:r w:rsidRPr="007D7AEE">
        <w:rPr>
          <w:rStyle w:val="Hipercze"/>
          <w:rFonts w:ascii="Candara" w:hAnsi="Candara"/>
          <w:sz w:val="22"/>
          <w:szCs w:val="22"/>
          <w:lang w:val="en-US"/>
        </w:rPr>
        <w:t>recepcja@hotelmagellan.pl</w:t>
      </w:r>
    </w:p>
    <w:tbl>
      <w:tblPr>
        <w:tblW w:w="111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32"/>
      </w:tblGrid>
      <w:tr w:rsidR="000D34AC" w:rsidRPr="000D34AC" w:rsidTr="000D34AC">
        <w:trPr>
          <w:trHeight w:val="33"/>
        </w:trPr>
        <w:tc>
          <w:tcPr>
            <w:tcW w:w="11132" w:type="dxa"/>
          </w:tcPr>
          <w:p w:rsidR="000D34AC" w:rsidRPr="000D34AC" w:rsidRDefault="000D34AC" w:rsidP="000D34AC">
            <w:pPr>
              <w:rPr>
                <w:rFonts w:ascii="Candara" w:eastAsiaTheme="minorHAnsi" w:hAnsi="Candara"/>
                <w:sz w:val="22"/>
                <w:szCs w:val="22"/>
                <w:lang w:eastAsia="en-US"/>
              </w:rPr>
            </w:pPr>
          </w:p>
        </w:tc>
      </w:tr>
    </w:tbl>
    <w:p w:rsidR="009828BD" w:rsidRPr="000D34AC" w:rsidRDefault="00DE48E9" w:rsidP="00363B2F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UWAGA: </w:t>
      </w:r>
      <w:r w:rsidR="009828BD">
        <w:rPr>
          <w:rFonts w:ascii="Candara" w:hAnsi="Candara"/>
          <w:b/>
          <w:sz w:val="22"/>
          <w:szCs w:val="22"/>
        </w:rPr>
        <w:t>Aby uzyskać rabat na noclegi</w:t>
      </w:r>
      <w:r w:rsidR="00235EEF">
        <w:rPr>
          <w:rFonts w:ascii="Candara" w:hAnsi="Candara"/>
          <w:b/>
          <w:sz w:val="22"/>
          <w:szCs w:val="22"/>
        </w:rPr>
        <w:t xml:space="preserve"> p</w:t>
      </w:r>
      <w:r w:rsidR="00185FC2" w:rsidRPr="000112BA">
        <w:rPr>
          <w:rFonts w:ascii="Candara" w:hAnsi="Candara"/>
          <w:b/>
          <w:sz w:val="22"/>
          <w:szCs w:val="22"/>
        </w:rPr>
        <w:t>odczas rezerwacji należy powołać si</w:t>
      </w:r>
      <w:r w:rsidR="00235EEF">
        <w:rPr>
          <w:rFonts w:ascii="Candara" w:hAnsi="Candara"/>
          <w:b/>
          <w:sz w:val="22"/>
          <w:szCs w:val="22"/>
        </w:rPr>
        <w:t xml:space="preserve">ę na hasło "MARATON FARMACEUTÓW”. </w:t>
      </w:r>
      <w:r w:rsidRPr="00363B2F">
        <w:rPr>
          <w:rFonts w:ascii="Candara" w:hAnsi="Candara"/>
          <w:sz w:val="22"/>
          <w:szCs w:val="22"/>
        </w:rPr>
        <w:t>Ilość pokoi jest ograniczona, prosimy o dokonywanie rezerwacji w możliwie wcześniejszym terminie.</w:t>
      </w:r>
      <w:r>
        <w:rPr>
          <w:rFonts w:ascii="Candara" w:hAnsi="Candara"/>
          <w:b/>
          <w:sz w:val="22"/>
          <w:szCs w:val="22"/>
        </w:rPr>
        <w:t xml:space="preserve"> </w:t>
      </w:r>
      <w:r w:rsidR="009828BD">
        <w:rPr>
          <w:rFonts w:ascii="Candara" w:hAnsi="Candara"/>
          <w:sz w:val="22"/>
          <w:szCs w:val="22"/>
        </w:rPr>
        <w:t xml:space="preserve">Szczegółowych informacji dotyczących możliwości noclegu udziela </w:t>
      </w:r>
      <w:r w:rsidR="003E6AF3" w:rsidRPr="003E6AF3">
        <w:rPr>
          <w:rFonts w:ascii="Candara" w:hAnsi="Candara"/>
          <w:sz w:val="22"/>
          <w:szCs w:val="22"/>
          <w:u w:val="single"/>
        </w:rPr>
        <w:t>R</w:t>
      </w:r>
      <w:r w:rsidR="009828BD" w:rsidRPr="003E6AF3">
        <w:rPr>
          <w:rFonts w:ascii="Candara" w:hAnsi="Candara"/>
          <w:sz w:val="22"/>
          <w:szCs w:val="22"/>
          <w:u w:val="single"/>
        </w:rPr>
        <w:t xml:space="preserve">ecepcja </w:t>
      </w:r>
      <w:r w:rsidR="003E6AF3" w:rsidRPr="003E6AF3">
        <w:rPr>
          <w:rFonts w:ascii="Candara" w:hAnsi="Candara"/>
          <w:sz w:val="22"/>
          <w:szCs w:val="22"/>
          <w:u w:val="single"/>
        </w:rPr>
        <w:t>H</w:t>
      </w:r>
      <w:r w:rsidR="009828BD" w:rsidRPr="003E6AF3">
        <w:rPr>
          <w:rFonts w:ascii="Candara" w:hAnsi="Candara"/>
          <w:sz w:val="22"/>
          <w:szCs w:val="22"/>
          <w:u w:val="single"/>
        </w:rPr>
        <w:t>otelu</w:t>
      </w:r>
      <w:r w:rsidR="009828BD">
        <w:rPr>
          <w:rFonts w:ascii="Candara" w:hAnsi="Candara"/>
          <w:sz w:val="22"/>
          <w:szCs w:val="22"/>
        </w:rPr>
        <w:t>.</w:t>
      </w:r>
    </w:p>
    <w:p w:rsidR="00363B2F" w:rsidRDefault="00363B2F" w:rsidP="00185FC2">
      <w:pPr>
        <w:pStyle w:val="Default"/>
        <w:rPr>
          <w:rFonts w:ascii="Candara" w:hAnsi="Candara"/>
          <w:b/>
          <w:color w:val="1F3864" w:themeColor="accent5" w:themeShade="80"/>
          <w:sz w:val="22"/>
          <w:szCs w:val="22"/>
        </w:rPr>
      </w:pPr>
    </w:p>
    <w:p w:rsidR="00185FC2" w:rsidRPr="00235EEF" w:rsidRDefault="00DE48E9" w:rsidP="00185FC2">
      <w:pPr>
        <w:pStyle w:val="Default"/>
        <w:rPr>
          <w:rFonts w:ascii="Candara" w:hAnsi="Candara"/>
          <w:b/>
          <w:color w:val="1F3864" w:themeColor="accent5" w:themeShade="80"/>
          <w:sz w:val="22"/>
          <w:szCs w:val="22"/>
        </w:rPr>
      </w:pPr>
      <w:r w:rsidRPr="00235EEF"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INFORMACJE DODATKOWE: </w:t>
      </w:r>
    </w:p>
    <w:p w:rsidR="00287700" w:rsidRDefault="00185FC2" w:rsidP="007E2661">
      <w:pPr>
        <w:pStyle w:val="Default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BB37DC">
        <w:rPr>
          <w:rFonts w:ascii="Candara" w:hAnsi="Candara"/>
          <w:sz w:val="22"/>
          <w:szCs w:val="22"/>
        </w:rPr>
        <w:t xml:space="preserve">Dział Marketingu HURTAP SA, tel. 24 721 25 13, e-mail: </w:t>
      </w:r>
      <w:hyperlink r:id="rId11" w:history="1">
        <w:r w:rsidR="00583CD8" w:rsidRPr="00F04695">
          <w:rPr>
            <w:rStyle w:val="Hipercze"/>
            <w:rFonts w:ascii="Candara" w:hAnsi="Candara"/>
            <w:sz w:val="22"/>
            <w:szCs w:val="22"/>
          </w:rPr>
          <w:t>karolina.sobczak@hurtap.com.pl</w:t>
        </w:r>
      </w:hyperlink>
      <w:r w:rsidR="00583CD8">
        <w:rPr>
          <w:rFonts w:ascii="Candara" w:hAnsi="Candara"/>
          <w:sz w:val="22"/>
          <w:szCs w:val="22"/>
        </w:rPr>
        <w:t xml:space="preserve"> </w:t>
      </w:r>
      <w:r w:rsidRPr="00BB37DC">
        <w:rPr>
          <w:rFonts w:ascii="Candara" w:hAnsi="Candara"/>
          <w:sz w:val="22"/>
          <w:szCs w:val="22"/>
        </w:rPr>
        <w:t xml:space="preserve"> </w:t>
      </w:r>
    </w:p>
    <w:p w:rsidR="001852C8" w:rsidRPr="00287700" w:rsidRDefault="00C32FE2" w:rsidP="007E2661">
      <w:pPr>
        <w:pStyle w:val="Default"/>
        <w:numPr>
          <w:ilvl w:val="0"/>
          <w:numId w:val="1"/>
        </w:numPr>
        <w:rPr>
          <w:rStyle w:val="Hipercze"/>
          <w:rFonts w:ascii="Candara" w:hAnsi="Candara"/>
          <w:color w:val="000000"/>
          <w:sz w:val="22"/>
          <w:szCs w:val="22"/>
          <w:u w:val="none"/>
        </w:rPr>
      </w:pPr>
      <w:r w:rsidRPr="00287700">
        <w:rPr>
          <w:rFonts w:ascii="Candara" w:hAnsi="Candara"/>
          <w:sz w:val="22"/>
          <w:szCs w:val="22"/>
        </w:rPr>
        <w:t>Szczegółowe</w:t>
      </w:r>
      <w:r w:rsidR="004C452C" w:rsidRPr="00287700">
        <w:rPr>
          <w:rFonts w:ascii="Candara" w:hAnsi="Candara"/>
          <w:sz w:val="22"/>
          <w:szCs w:val="22"/>
        </w:rPr>
        <w:t xml:space="preserve"> </w:t>
      </w:r>
      <w:r w:rsidRPr="00287700">
        <w:rPr>
          <w:rFonts w:ascii="Candara" w:hAnsi="Candara"/>
          <w:sz w:val="22"/>
          <w:szCs w:val="22"/>
        </w:rPr>
        <w:t>i</w:t>
      </w:r>
      <w:r w:rsidR="006510C8" w:rsidRPr="00287700">
        <w:rPr>
          <w:rFonts w:ascii="Candara" w:hAnsi="Candara"/>
          <w:sz w:val="22"/>
          <w:szCs w:val="22"/>
        </w:rPr>
        <w:t xml:space="preserve">nformacje na temat zawodów, </w:t>
      </w:r>
      <w:r w:rsidR="00287700">
        <w:rPr>
          <w:rFonts w:ascii="Candara" w:hAnsi="Candara"/>
          <w:sz w:val="22"/>
          <w:szCs w:val="22"/>
        </w:rPr>
        <w:t xml:space="preserve">kategorii wiekowych, </w:t>
      </w:r>
      <w:r w:rsidR="006510C8" w:rsidRPr="00287700">
        <w:rPr>
          <w:rFonts w:ascii="Candara" w:hAnsi="Candara"/>
          <w:sz w:val="22"/>
          <w:szCs w:val="22"/>
        </w:rPr>
        <w:t>a także regulamin można znaleźć</w:t>
      </w:r>
      <w:r w:rsidR="00BB37DC" w:rsidRPr="00287700">
        <w:rPr>
          <w:rFonts w:ascii="Candara" w:hAnsi="Candara"/>
          <w:sz w:val="22"/>
          <w:szCs w:val="22"/>
        </w:rPr>
        <w:t xml:space="preserve"> </w:t>
      </w:r>
      <w:r w:rsidR="006510C8" w:rsidRPr="00287700">
        <w:rPr>
          <w:rFonts w:ascii="Candara" w:hAnsi="Candara"/>
          <w:sz w:val="22"/>
          <w:szCs w:val="22"/>
        </w:rPr>
        <w:t xml:space="preserve">na stronie internetowej </w:t>
      </w:r>
      <w:hyperlink r:id="rId12" w:history="1">
        <w:r w:rsidR="00ED624D" w:rsidRPr="00287700">
          <w:rPr>
            <w:rStyle w:val="Hipercze"/>
            <w:rFonts w:ascii="Candara" w:hAnsi="Candara"/>
            <w:sz w:val="22"/>
            <w:szCs w:val="22"/>
          </w:rPr>
          <w:t>www.hurtap.com.pl</w:t>
        </w:r>
      </w:hyperlink>
      <w:r w:rsidR="007D7AEE" w:rsidRPr="00287700">
        <w:rPr>
          <w:rStyle w:val="Hipercze"/>
          <w:rFonts w:ascii="Candara" w:hAnsi="Candara"/>
          <w:sz w:val="22"/>
          <w:szCs w:val="22"/>
        </w:rPr>
        <w:t>.</w:t>
      </w:r>
    </w:p>
    <w:p w:rsidR="00287700" w:rsidRDefault="00287700" w:rsidP="00287700">
      <w:pPr>
        <w:pStyle w:val="Default"/>
        <w:rPr>
          <w:rFonts w:ascii="Candara" w:hAnsi="Candara"/>
          <w:sz w:val="22"/>
          <w:szCs w:val="22"/>
        </w:rPr>
      </w:pPr>
    </w:p>
    <w:p w:rsidR="00287700" w:rsidRDefault="00287700" w:rsidP="00287700">
      <w:pPr>
        <w:pStyle w:val="Default"/>
        <w:jc w:val="center"/>
        <w:rPr>
          <w:rFonts w:ascii="Candara" w:hAnsi="Candara"/>
          <w:sz w:val="22"/>
          <w:szCs w:val="22"/>
        </w:rPr>
      </w:pPr>
    </w:p>
    <w:p w:rsidR="00287700" w:rsidRDefault="00287700" w:rsidP="00287700">
      <w:pPr>
        <w:pStyle w:val="Default"/>
        <w:jc w:val="center"/>
        <w:rPr>
          <w:rFonts w:ascii="Candara" w:hAnsi="Candara"/>
          <w:sz w:val="22"/>
          <w:szCs w:val="22"/>
        </w:rPr>
      </w:pPr>
    </w:p>
    <w:sectPr w:rsidR="00287700" w:rsidSect="00363B2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-Bold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D02ED9"/>
    <w:multiLevelType w:val="hybridMultilevel"/>
    <w:tmpl w:val="A940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A70"/>
    <w:multiLevelType w:val="hybridMultilevel"/>
    <w:tmpl w:val="D38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2FB9"/>
    <w:multiLevelType w:val="hybridMultilevel"/>
    <w:tmpl w:val="DF74FB2A"/>
    <w:lvl w:ilvl="0" w:tplc="E1AE4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803D3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36D0A48"/>
    <w:multiLevelType w:val="hybridMultilevel"/>
    <w:tmpl w:val="1B70DCE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C009F"/>
    <w:multiLevelType w:val="hybridMultilevel"/>
    <w:tmpl w:val="6CEC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C53F1"/>
    <w:multiLevelType w:val="hybridMultilevel"/>
    <w:tmpl w:val="C8AAB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0E8F"/>
    <w:multiLevelType w:val="hybridMultilevel"/>
    <w:tmpl w:val="49DE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0263A"/>
    <w:multiLevelType w:val="multilevel"/>
    <w:tmpl w:val="6C1026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C3797"/>
    <w:multiLevelType w:val="hybridMultilevel"/>
    <w:tmpl w:val="BEC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31151"/>
    <w:multiLevelType w:val="hybridMultilevel"/>
    <w:tmpl w:val="FEF6F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093456"/>
    <w:multiLevelType w:val="hybridMultilevel"/>
    <w:tmpl w:val="3F16A8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580B1A"/>
    <w:multiLevelType w:val="multilevel"/>
    <w:tmpl w:val="29B20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030FE"/>
    <w:multiLevelType w:val="hybridMultilevel"/>
    <w:tmpl w:val="6F58F50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92B6040"/>
    <w:multiLevelType w:val="hybridMultilevel"/>
    <w:tmpl w:val="E37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4266"/>
    <w:multiLevelType w:val="hybridMultilevel"/>
    <w:tmpl w:val="9B24383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6D8B3A9E"/>
    <w:multiLevelType w:val="hybridMultilevel"/>
    <w:tmpl w:val="04440C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114AF8"/>
    <w:multiLevelType w:val="hybridMultilevel"/>
    <w:tmpl w:val="5E88EA12"/>
    <w:lvl w:ilvl="0" w:tplc="FB4AE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1003AA"/>
    <w:multiLevelType w:val="hybridMultilevel"/>
    <w:tmpl w:val="BBD09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555E"/>
    <w:multiLevelType w:val="hybridMultilevel"/>
    <w:tmpl w:val="072A59DC"/>
    <w:lvl w:ilvl="0" w:tplc="FB4AE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A61DA6"/>
    <w:multiLevelType w:val="multilevel"/>
    <w:tmpl w:val="DBE47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20"/>
  </w:num>
  <w:num w:numId="5">
    <w:abstractNumId w:val="2"/>
  </w:num>
  <w:num w:numId="6">
    <w:abstractNumId w:val="0"/>
  </w:num>
  <w:num w:numId="7">
    <w:abstractNumId w:val="21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6"/>
  </w:num>
  <w:num w:numId="18">
    <w:abstractNumId w:val="23"/>
  </w:num>
  <w:num w:numId="19">
    <w:abstractNumId w:val="14"/>
  </w:num>
  <w:num w:numId="20">
    <w:abstractNumId w:val="15"/>
  </w:num>
  <w:num w:numId="21">
    <w:abstractNumId w:val="9"/>
  </w:num>
  <w:num w:numId="22">
    <w:abstractNumId w:val="7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F6"/>
    <w:rsid w:val="000112BA"/>
    <w:rsid w:val="0001488B"/>
    <w:rsid w:val="000166EE"/>
    <w:rsid w:val="00025887"/>
    <w:rsid w:val="00051770"/>
    <w:rsid w:val="00055E25"/>
    <w:rsid w:val="00071FC2"/>
    <w:rsid w:val="00076309"/>
    <w:rsid w:val="000A6A88"/>
    <w:rsid w:val="000C182F"/>
    <w:rsid w:val="000D34AC"/>
    <w:rsid w:val="000E223A"/>
    <w:rsid w:val="000E273E"/>
    <w:rsid w:val="00111A07"/>
    <w:rsid w:val="00124FA0"/>
    <w:rsid w:val="00132982"/>
    <w:rsid w:val="0013393A"/>
    <w:rsid w:val="00152933"/>
    <w:rsid w:val="0015316B"/>
    <w:rsid w:val="00165883"/>
    <w:rsid w:val="0017377F"/>
    <w:rsid w:val="001852C8"/>
    <w:rsid w:val="00185FC2"/>
    <w:rsid w:val="0019154C"/>
    <w:rsid w:val="00192CED"/>
    <w:rsid w:val="001B49F5"/>
    <w:rsid w:val="001E4427"/>
    <w:rsid w:val="001E581A"/>
    <w:rsid w:val="00235EEF"/>
    <w:rsid w:val="00250163"/>
    <w:rsid w:val="00256D59"/>
    <w:rsid w:val="002822A0"/>
    <w:rsid w:val="00287700"/>
    <w:rsid w:val="002B0E4D"/>
    <w:rsid w:val="002B1D49"/>
    <w:rsid w:val="002C4306"/>
    <w:rsid w:val="002E3C9F"/>
    <w:rsid w:val="00303FFF"/>
    <w:rsid w:val="003041CE"/>
    <w:rsid w:val="00304C15"/>
    <w:rsid w:val="00332602"/>
    <w:rsid w:val="00344EAF"/>
    <w:rsid w:val="0034679B"/>
    <w:rsid w:val="00356268"/>
    <w:rsid w:val="00363B2F"/>
    <w:rsid w:val="003B67DB"/>
    <w:rsid w:val="003C6CAA"/>
    <w:rsid w:val="003E6AF3"/>
    <w:rsid w:val="003F0EA2"/>
    <w:rsid w:val="004228A3"/>
    <w:rsid w:val="00452A84"/>
    <w:rsid w:val="00454D58"/>
    <w:rsid w:val="004611CB"/>
    <w:rsid w:val="004C452C"/>
    <w:rsid w:val="005200BC"/>
    <w:rsid w:val="0057322E"/>
    <w:rsid w:val="00583CD8"/>
    <w:rsid w:val="00584210"/>
    <w:rsid w:val="00591C5B"/>
    <w:rsid w:val="005A3EC4"/>
    <w:rsid w:val="005C4F3A"/>
    <w:rsid w:val="005F08DD"/>
    <w:rsid w:val="005F70CA"/>
    <w:rsid w:val="006372EA"/>
    <w:rsid w:val="0064318D"/>
    <w:rsid w:val="006510C8"/>
    <w:rsid w:val="006655B2"/>
    <w:rsid w:val="00681A8D"/>
    <w:rsid w:val="00696B4B"/>
    <w:rsid w:val="006C3E25"/>
    <w:rsid w:val="006C5CA4"/>
    <w:rsid w:val="006F5521"/>
    <w:rsid w:val="006F65C0"/>
    <w:rsid w:val="007449FD"/>
    <w:rsid w:val="0075603E"/>
    <w:rsid w:val="00756BCF"/>
    <w:rsid w:val="0076580F"/>
    <w:rsid w:val="00785365"/>
    <w:rsid w:val="00786044"/>
    <w:rsid w:val="00793889"/>
    <w:rsid w:val="00794644"/>
    <w:rsid w:val="0079684A"/>
    <w:rsid w:val="007A6C51"/>
    <w:rsid w:val="007D636A"/>
    <w:rsid w:val="007D7AEE"/>
    <w:rsid w:val="007E2661"/>
    <w:rsid w:val="007F7CAD"/>
    <w:rsid w:val="00823444"/>
    <w:rsid w:val="008256F6"/>
    <w:rsid w:val="008342E9"/>
    <w:rsid w:val="00851B31"/>
    <w:rsid w:val="008607EB"/>
    <w:rsid w:val="008611D7"/>
    <w:rsid w:val="008646D4"/>
    <w:rsid w:val="00885A92"/>
    <w:rsid w:val="00892936"/>
    <w:rsid w:val="008A7789"/>
    <w:rsid w:val="008B4329"/>
    <w:rsid w:val="008B6452"/>
    <w:rsid w:val="008D5116"/>
    <w:rsid w:val="008E01B6"/>
    <w:rsid w:val="00905AAC"/>
    <w:rsid w:val="00916028"/>
    <w:rsid w:val="00917C21"/>
    <w:rsid w:val="00920A0A"/>
    <w:rsid w:val="00943516"/>
    <w:rsid w:val="00973419"/>
    <w:rsid w:val="009828BD"/>
    <w:rsid w:val="0099550C"/>
    <w:rsid w:val="009A09A5"/>
    <w:rsid w:val="009B0D5B"/>
    <w:rsid w:val="009C3082"/>
    <w:rsid w:val="009C666D"/>
    <w:rsid w:val="009C6B7D"/>
    <w:rsid w:val="009D35D1"/>
    <w:rsid w:val="00A2373A"/>
    <w:rsid w:val="00A6498A"/>
    <w:rsid w:val="00A67A2E"/>
    <w:rsid w:val="00A96B63"/>
    <w:rsid w:val="00AB20A9"/>
    <w:rsid w:val="00AB794C"/>
    <w:rsid w:val="00AC4BE5"/>
    <w:rsid w:val="00AC6F88"/>
    <w:rsid w:val="00AF415B"/>
    <w:rsid w:val="00B00B5D"/>
    <w:rsid w:val="00B15C89"/>
    <w:rsid w:val="00B17B4A"/>
    <w:rsid w:val="00B55673"/>
    <w:rsid w:val="00BA4226"/>
    <w:rsid w:val="00BB2635"/>
    <w:rsid w:val="00BB37DC"/>
    <w:rsid w:val="00C1701A"/>
    <w:rsid w:val="00C319BB"/>
    <w:rsid w:val="00C32FE2"/>
    <w:rsid w:val="00C76751"/>
    <w:rsid w:val="00C90A21"/>
    <w:rsid w:val="00CA43B6"/>
    <w:rsid w:val="00CA4575"/>
    <w:rsid w:val="00CD52DE"/>
    <w:rsid w:val="00CE175C"/>
    <w:rsid w:val="00CE25D7"/>
    <w:rsid w:val="00CE6A7A"/>
    <w:rsid w:val="00D0267F"/>
    <w:rsid w:val="00D15517"/>
    <w:rsid w:val="00D167AB"/>
    <w:rsid w:val="00D17198"/>
    <w:rsid w:val="00D36A5E"/>
    <w:rsid w:val="00D46BFE"/>
    <w:rsid w:val="00D666FD"/>
    <w:rsid w:val="00D815A0"/>
    <w:rsid w:val="00DB6825"/>
    <w:rsid w:val="00DC7278"/>
    <w:rsid w:val="00DE48E9"/>
    <w:rsid w:val="00DF27F1"/>
    <w:rsid w:val="00DF6DE6"/>
    <w:rsid w:val="00E203CF"/>
    <w:rsid w:val="00E41F4E"/>
    <w:rsid w:val="00E46C33"/>
    <w:rsid w:val="00E569B3"/>
    <w:rsid w:val="00EA7EE5"/>
    <w:rsid w:val="00EB0D95"/>
    <w:rsid w:val="00EB28C8"/>
    <w:rsid w:val="00EC731F"/>
    <w:rsid w:val="00ED624D"/>
    <w:rsid w:val="00F04536"/>
    <w:rsid w:val="00F050E4"/>
    <w:rsid w:val="00F752C2"/>
    <w:rsid w:val="00F86231"/>
    <w:rsid w:val="00F96492"/>
    <w:rsid w:val="00FC4B55"/>
    <w:rsid w:val="00FC65AF"/>
    <w:rsid w:val="00FD2B2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EEE8-777D-45E7-A0C3-C90E9F4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8A3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4B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B15C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2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210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372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72E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0267F"/>
    <w:pPr>
      <w:suppressAutoHyphens/>
      <w:ind w:left="708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228A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Bezodstpw">
    <w:name w:val="No Spacing"/>
    <w:uiPriority w:val="1"/>
    <w:qFormat/>
    <w:rsid w:val="00422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1">
    <w:name w:val="WW8Num4z1"/>
    <w:rsid w:val="00B17B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tap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olina.sobczak@hurtap.com.pl" TargetMode="External"/><Relationship Id="rId12" Type="http://schemas.openxmlformats.org/officeDocument/2006/relationships/hyperlink" Target="http://www.hurtap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rolina.sobczak@hurtap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olina.sobczak@hurtap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pisy.sts-timing.pl/8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E2CD-2B12-4665-8BA9-E259270B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ksobczak</dc:creator>
  <cp:keywords/>
  <dc:description/>
  <cp:lastModifiedBy>ksobczak</cp:lastModifiedBy>
  <cp:revision>7</cp:revision>
  <cp:lastPrinted>2022-06-01T09:47:00Z</cp:lastPrinted>
  <dcterms:created xsi:type="dcterms:W3CDTF">2022-06-07T07:56:00Z</dcterms:created>
  <dcterms:modified xsi:type="dcterms:W3CDTF">2022-06-10T11:29:00Z</dcterms:modified>
</cp:coreProperties>
</file>