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2AFB7" w14:textId="07455E63" w:rsidR="00BA2268" w:rsidRPr="00C924BE" w:rsidRDefault="005746C8" w:rsidP="00530035">
      <w:pPr>
        <w:spacing w:line="276" w:lineRule="auto"/>
        <w:ind w:left="3545" w:firstLine="709"/>
        <w:rPr>
          <w:rFonts w:eastAsia="Times New Roman" w:cstheme="minorHAnsi"/>
          <w:b/>
          <w:sz w:val="28"/>
          <w:szCs w:val="20"/>
          <w:lang w:val="pl-PL"/>
        </w:rPr>
      </w:pPr>
      <w:r>
        <w:rPr>
          <w:rFonts w:eastAsia="Times New Roman" w:cstheme="minorHAnsi"/>
          <w:b/>
          <w:noProof/>
          <w:sz w:val="28"/>
          <w:szCs w:val="20"/>
          <w:lang w:val="pl-PL"/>
        </w:rPr>
        <w:t xml:space="preserve"> </w:t>
      </w:r>
    </w:p>
    <w:p w14:paraId="407BA997" w14:textId="77777777" w:rsidR="007A0EB3" w:rsidRPr="00C924BE" w:rsidRDefault="007A0EB3" w:rsidP="00026484">
      <w:pPr>
        <w:spacing w:line="276" w:lineRule="auto"/>
        <w:jc w:val="center"/>
        <w:rPr>
          <w:rFonts w:eastAsia="Times New Roman" w:cstheme="minorHAnsi"/>
          <w:b/>
          <w:sz w:val="28"/>
          <w:szCs w:val="20"/>
          <w:lang w:val="pl-PL"/>
        </w:rPr>
      </w:pPr>
    </w:p>
    <w:p w14:paraId="6325E2D7" w14:textId="7F61FB06" w:rsidR="006B1B4E" w:rsidRDefault="00F91468" w:rsidP="00026484">
      <w:pPr>
        <w:spacing w:line="276" w:lineRule="auto"/>
        <w:jc w:val="center"/>
        <w:rPr>
          <w:rFonts w:eastAsia="Times New Roman" w:cstheme="minorHAnsi"/>
          <w:b/>
          <w:sz w:val="28"/>
          <w:szCs w:val="20"/>
          <w:lang w:val="pl-PL"/>
        </w:rPr>
      </w:pPr>
      <w:r>
        <w:rPr>
          <w:rFonts w:eastAsia="Times New Roman" w:cstheme="minorHAnsi"/>
          <w:b/>
          <w:sz w:val="28"/>
          <w:szCs w:val="20"/>
          <w:lang w:val="pl-PL"/>
        </w:rPr>
        <w:t xml:space="preserve">PROGRAM </w:t>
      </w:r>
      <w:r w:rsidR="0002624C">
        <w:rPr>
          <w:rFonts w:eastAsia="Times New Roman" w:cstheme="minorHAnsi"/>
          <w:b/>
          <w:sz w:val="28"/>
          <w:szCs w:val="20"/>
          <w:lang w:val="pl-PL"/>
        </w:rPr>
        <w:t>SPOTKANIA</w:t>
      </w:r>
      <w:r w:rsidR="00574BB5">
        <w:rPr>
          <w:rFonts w:eastAsia="Times New Roman" w:cstheme="minorHAnsi"/>
          <w:b/>
          <w:sz w:val="28"/>
          <w:szCs w:val="20"/>
          <w:lang w:val="pl-PL"/>
        </w:rPr>
        <w:t xml:space="preserve"> ON-LINE</w:t>
      </w:r>
    </w:p>
    <w:p w14:paraId="64E3E284" w14:textId="62EB7E87" w:rsidR="00403008" w:rsidRDefault="00574BB5" w:rsidP="00273F3F">
      <w:pPr>
        <w:spacing w:line="276" w:lineRule="auto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Webinar motywacyjny</w:t>
      </w:r>
      <w:r w:rsidR="0002624C" w:rsidRPr="00654A99">
        <w:rPr>
          <w:rFonts w:eastAsia="Times New Roman"/>
          <w:b/>
          <w:sz w:val="28"/>
        </w:rPr>
        <w:t xml:space="preserve"> dla farmaceutów</w:t>
      </w:r>
    </w:p>
    <w:p w14:paraId="12CE3D54" w14:textId="4CBF7319" w:rsidR="00574BB5" w:rsidRPr="005900E5" w:rsidRDefault="00574BB5" w:rsidP="00273F3F">
      <w:pPr>
        <w:spacing w:line="276" w:lineRule="auto"/>
        <w:jc w:val="center"/>
        <w:rPr>
          <w:rFonts w:eastAsia="Times New Roman" w:cstheme="minorHAnsi"/>
          <w:b/>
          <w:sz w:val="36"/>
          <w:szCs w:val="20"/>
          <w:lang w:val="pl-PL"/>
        </w:rPr>
      </w:pPr>
      <w:r w:rsidRPr="005900E5">
        <w:rPr>
          <w:rFonts w:eastAsia="Times New Roman"/>
          <w:b/>
          <w:sz w:val="32"/>
        </w:rPr>
        <w:t>„Rola farmaceut</w:t>
      </w:r>
      <w:r w:rsidR="005900E5" w:rsidRPr="005900E5">
        <w:rPr>
          <w:rFonts w:eastAsia="Times New Roman"/>
          <w:b/>
          <w:sz w:val="32"/>
        </w:rPr>
        <w:t>y w dobie pan</w:t>
      </w:r>
      <w:r w:rsidRPr="005900E5">
        <w:rPr>
          <w:rFonts w:eastAsia="Times New Roman"/>
          <w:b/>
          <w:sz w:val="32"/>
        </w:rPr>
        <w:t>demii COVID-19 i sezonu grypowego“</w:t>
      </w:r>
    </w:p>
    <w:p w14:paraId="1575BEDE" w14:textId="3980FFAA" w:rsidR="00403008" w:rsidRPr="008C37DC" w:rsidRDefault="00574BB5" w:rsidP="005645F1">
      <w:pPr>
        <w:spacing w:line="276" w:lineRule="auto"/>
        <w:jc w:val="center"/>
        <w:rPr>
          <w:rFonts w:eastAsia="Times New Roman"/>
          <w:b/>
          <w:sz w:val="28"/>
        </w:rPr>
      </w:pPr>
      <w:r w:rsidRPr="008C37DC">
        <w:rPr>
          <w:rFonts w:eastAsia="Times New Roman"/>
          <w:b/>
          <w:sz w:val="28"/>
        </w:rPr>
        <w:t>8</w:t>
      </w:r>
      <w:r w:rsidR="00F91468" w:rsidRPr="008C37DC">
        <w:rPr>
          <w:rFonts w:eastAsia="Times New Roman"/>
          <w:b/>
          <w:sz w:val="28"/>
        </w:rPr>
        <w:t xml:space="preserve"> września</w:t>
      </w:r>
      <w:r w:rsidR="00273F3F" w:rsidRPr="008C37DC">
        <w:rPr>
          <w:rFonts w:eastAsia="Times New Roman"/>
          <w:b/>
          <w:sz w:val="28"/>
        </w:rPr>
        <w:t xml:space="preserve"> 2020 r., godz.</w:t>
      </w:r>
      <w:r w:rsidRPr="008C37DC">
        <w:rPr>
          <w:rFonts w:eastAsia="Times New Roman"/>
          <w:b/>
          <w:sz w:val="28"/>
        </w:rPr>
        <w:t xml:space="preserve"> 20</w:t>
      </w:r>
      <w:r w:rsidR="00273F3F" w:rsidRPr="008C37DC">
        <w:rPr>
          <w:rFonts w:eastAsia="Times New Roman"/>
          <w:b/>
          <w:sz w:val="28"/>
        </w:rPr>
        <w:t>:00</w:t>
      </w:r>
    </w:p>
    <w:p w14:paraId="0FBA56E2" w14:textId="77777777" w:rsidR="00475799" w:rsidRPr="00C924BE" w:rsidRDefault="00475799" w:rsidP="00026484">
      <w:pPr>
        <w:spacing w:line="276" w:lineRule="auto"/>
        <w:jc w:val="both"/>
        <w:rPr>
          <w:rFonts w:eastAsia="Times New Roman" w:cstheme="minorHAnsi"/>
          <w:b/>
          <w:sz w:val="22"/>
          <w:szCs w:val="22"/>
          <w:lang w:val="pl-PL"/>
        </w:rPr>
      </w:pPr>
    </w:p>
    <w:p w14:paraId="7AA3CA8E" w14:textId="77777777" w:rsidR="00FE52E7" w:rsidRDefault="00B04924" w:rsidP="00026484">
      <w:pPr>
        <w:spacing w:line="276" w:lineRule="auto"/>
        <w:jc w:val="both"/>
        <w:rPr>
          <w:rFonts w:eastAsia="Times New Roman" w:cstheme="minorHAnsi"/>
          <w:b/>
          <w:sz w:val="22"/>
          <w:szCs w:val="22"/>
          <w:lang w:val="pl-PL"/>
        </w:rPr>
      </w:pPr>
      <w:r w:rsidRPr="00C924BE">
        <w:rPr>
          <w:rFonts w:eastAsia="Times New Roman" w:cstheme="minorHAnsi"/>
          <w:b/>
          <w:sz w:val="22"/>
          <w:szCs w:val="22"/>
          <w:lang w:val="pl-PL"/>
        </w:rPr>
        <w:t>PROGRAM SPOTKANIA:</w:t>
      </w:r>
    </w:p>
    <w:p w14:paraId="74766294" w14:textId="77777777" w:rsidR="00E60AD4" w:rsidRPr="00C924BE" w:rsidRDefault="00E60AD4" w:rsidP="00026484">
      <w:pPr>
        <w:spacing w:line="276" w:lineRule="auto"/>
        <w:jc w:val="both"/>
        <w:rPr>
          <w:rFonts w:eastAsia="Times New Roman" w:cstheme="minorHAnsi"/>
          <w:b/>
          <w:sz w:val="22"/>
          <w:szCs w:val="22"/>
          <w:lang w:val="pl-PL"/>
        </w:rPr>
      </w:pPr>
    </w:p>
    <w:p w14:paraId="789E9B19" w14:textId="5E4577F2" w:rsidR="008A5213" w:rsidRPr="00C924BE" w:rsidRDefault="00574BB5" w:rsidP="00530035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20</w:t>
      </w:r>
      <w:r w:rsidR="0018102C" w:rsidRPr="00C924BE">
        <w:rPr>
          <w:sz w:val="22"/>
          <w:szCs w:val="22"/>
          <w:lang w:val="pl-PL"/>
        </w:rPr>
        <w:t>.00</w:t>
      </w:r>
      <w:r>
        <w:rPr>
          <w:sz w:val="22"/>
          <w:szCs w:val="22"/>
          <w:lang w:val="pl-PL"/>
        </w:rPr>
        <w:t xml:space="preserve"> – 20</w:t>
      </w:r>
      <w:r w:rsidR="00B04924" w:rsidRPr="00C924BE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20</w:t>
      </w:r>
    </w:p>
    <w:p w14:paraId="716C9ED7" w14:textId="77777777" w:rsidR="00CA6531" w:rsidRDefault="00B04924" w:rsidP="00530035">
      <w:pPr>
        <w:spacing w:line="276" w:lineRule="auto"/>
        <w:jc w:val="both"/>
        <w:rPr>
          <w:b/>
          <w:sz w:val="22"/>
          <w:szCs w:val="22"/>
          <w:lang w:val="pl-PL"/>
        </w:rPr>
      </w:pPr>
      <w:r w:rsidRPr="00C924BE">
        <w:rPr>
          <w:b/>
          <w:sz w:val="22"/>
          <w:szCs w:val="22"/>
          <w:lang w:val="pl-PL"/>
        </w:rPr>
        <w:t xml:space="preserve">Otwarcie spotkania </w:t>
      </w:r>
    </w:p>
    <w:p w14:paraId="552C4A34" w14:textId="77777777" w:rsidR="005E71EC" w:rsidRDefault="00273F3F" w:rsidP="0002624C">
      <w:pPr>
        <w:rPr>
          <w:sz w:val="22"/>
          <w:szCs w:val="22"/>
        </w:rPr>
      </w:pPr>
      <w:r w:rsidRPr="0002624C">
        <w:rPr>
          <w:sz w:val="22"/>
          <w:szCs w:val="22"/>
          <w:lang w:val="pl-PL"/>
        </w:rPr>
        <w:t xml:space="preserve">– </w:t>
      </w:r>
      <w:r w:rsidR="0002624C" w:rsidRPr="0002624C">
        <w:rPr>
          <w:sz w:val="22"/>
          <w:szCs w:val="22"/>
        </w:rPr>
        <w:t>Wstęp motywacyjny</w:t>
      </w:r>
    </w:p>
    <w:p w14:paraId="0CC63A0C" w14:textId="4FC1C5FC" w:rsidR="0002624C" w:rsidRPr="008C37DC" w:rsidRDefault="005E71EC" w:rsidP="0002624C">
      <w:pPr>
        <w:rPr>
          <w:sz w:val="22"/>
          <w:szCs w:val="22"/>
          <w:lang w:val="pl-PL"/>
        </w:rPr>
      </w:pPr>
      <w:r w:rsidRPr="007F620A">
        <w:rPr>
          <w:b/>
          <w:sz w:val="22"/>
          <w:szCs w:val="22"/>
        </w:rPr>
        <w:t xml:space="preserve">Korzyści płynące z opieki farmaceutycznej </w:t>
      </w:r>
      <w:r w:rsidR="008C37DC" w:rsidRPr="008C37DC">
        <w:rPr>
          <w:b/>
          <w:sz w:val="22"/>
          <w:szCs w:val="22"/>
        </w:rPr>
        <w:t>w dobie epidemii COVID-19</w:t>
      </w:r>
      <w:r w:rsidR="008C37DC">
        <w:rPr>
          <w:sz w:val="22"/>
          <w:szCs w:val="22"/>
          <w:lang w:val="pl-PL"/>
        </w:rPr>
        <w:t xml:space="preserve"> </w:t>
      </w:r>
      <w:r w:rsidRPr="00311C79">
        <w:rPr>
          <w:b/>
          <w:sz w:val="22"/>
        </w:rPr>
        <w:t>–</w:t>
      </w:r>
      <w:r w:rsidR="0002624C" w:rsidRPr="0002624C">
        <w:rPr>
          <w:b/>
          <w:sz w:val="22"/>
          <w:szCs w:val="22"/>
        </w:rPr>
        <w:t xml:space="preserve"> </w:t>
      </w:r>
      <w:r w:rsidR="008C37DC">
        <w:rPr>
          <w:sz w:val="22"/>
          <w:szCs w:val="22"/>
        </w:rPr>
        <w:t xml:space="preserve">Michał Byliniak, </w:t>
      </w:r>
      <w:r w:rsidR="0002624C" w:rsidRPr="007F620A">
        <w:rPr>
          <w:rFonts w:cs="Calibri"/>
          <w:sz w:val="22"/>
          <w:szCs w:val="22"/>
          <w:lang w:val="pl-PL"/>
        </w:rPr>
        <w:t>Wiceprezes Naczelnej Izby Aptekarskiej</w:t>
      </w:r>
    </w:p>
    <w:p w14:paraId="5F91CBD9" w14:textId="77777777" w:rsidR="00623DD3" w:rsidRPr="00C924BE" w:rsidRDefault="00623DD3" w:rsidP="00530035">
      <w:pPr>
        <w:spacing w:line="276" w:lineRule="auto"/>
        <w:jc w:val="both"/>
        <w:rPr>
          <w:sz w:val="22"/>
          <w:szCs w:val="22"/>
          <w:lang w:val="pl-PL"/>
        </w:rPr>
      </w:pPr>
    </w:p>
    <w:p w14:paraId="77463EA3" w14:textId="081CDCE9" w:rsidR="008A5213" w:rsidRDefault="00574BB5" w:rsidP="00530035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20</w:t>
      </w:r>
      <w:r w:rsidR="00311C79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2</w:t>
      </w:r>
      <w:r w:rsidR="00B37FBF">
        <w:rPr>
          <w:sz w:val="22"/>
          <w:szCs w:val="22"/>
          <w:lang w:val="pl-PL"/>
        </w:rPr>
        <w:t>0</w:t>
      </w:r>
      <w:r w:rsidR="00273F3F">
        <w:rPr>
          <w:sz w:val="22"/>
          <w:szCs w:val="22"/>
          <w:lang w:val="pl-PL"/>
        </w:rPr>
        <w:t xml:space="preserve"> – </w:t>
      </w:r>
      <w:r>
        <w:rPr>
          <w:sz w:val="22"/>
          <w:szCs w:val="22"/>
          <w:lang w:val="pl-PL"/>
        </w:rPr>
        <w:t>20</w:t>
      </w:r>
      <w:r w:rsidR="00311C79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35</w:t>
      </w:r>
    </w:p>
    <w:p w14:paraId="7004A727" w14:textId="204386E3" w:rsidR="00210709" w:rsidRPr="008C37DC" w:rsidRDefault="005900E5" w:rsidP="00210709">
      <w:pPr>
        <w:spacing w:line="276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</w:rPr>
        <w:t>Grypa i szczepienia – a</w:t>
      </w:r>
      <w:r w:rsidR="00574BB5">
        <w:rPr>
          <w:b/>
          <w:sz w:val="22"/>
        </w:rPr>
        <w:t>ktualizacja zaleceń</w:t>
      </w:r>
      <w:r w:rsidRPr="005900E5">
        <w:rPr>
          <w:b/>
          <w:sz w:val="22"/>
          <w:szCs w:val="22"/>
          <w:lang w:val="pl-PL"/>
        </w:rPr>
        <w:t>; p</w:t>
      </w:r>
      <w:r w:rsidR="00367800">
        <w:rPr>
          <w:b/>
          <w:sz w:val="22"/>
          <w:szCs w:val="22"/>
          <w:lang w:val="pl-PL"/>
        </w:rPr>
        <w:t>erspektywy rozszerzenia</w:t>
      </w:r>
      <w:r w:rsidR="00210709">
        <w:rPr>
          <w:b/>
          <w:sz w:val="22"/>
          <w:szCs w:val="22"/>
          <w:lang w:val="pl-PL"/>
        </w:rPr>
        <w:t xml:space="preserve"> kompetencji farmaceutów</w:t>
      </w:r>
      <w:r w:rsidR="00367800">
        <w:rPr>
          <w:b/>
          <w:sz w:val="22"/>
          <w:szCs w:val="22"/>
          <w:lang w:val="pl-PL"/>
        </w:rPr>
        <w:t>,</w:t>
      </w:r>
      <w:r w:rsidR="00210709">
        <w:rPr>
          <w:b/>
          <w:sz w:val="22"/>
          <w:szCs w:val="22"/>
          <w:lang w:val="pl-PL"/>
        </w:rPr>
        <w:t xml:space="preserve"> </w:t>
      </w:r>
      <w:r w:rsidR="005F78EC">
        <w:rPr>
          <w:b/>
          <w:sz w:val="22"/>
          <w:szCs w:val="22"/>
        </w:rPr>
        <w:t>a</w:t>
      </w:r>
      <w:r w:rsidR="00210709">
        <w:rPr>
          <w:b/>
          <w:sz w:val="22"/>
          <w:szCs w:val="22"/>
        </w:rPr>
        <w:t xml:space="preserve"> </w:t>
      </w:r>
      <w:r w:rsidR="001D5D13">
        <w:rPr>
          <w:b/>
          <w:sz w:val="22"/>
          <w:szCs w:val="22"/>
          <w:lang w:val="pl-PL"/>
        </w:rPr>
        <w:t>obecny</w:t>
      </w:r>
      <w:r w:rsidR="00D56DEF">
        <w:rPr>
          <w:b/>
          <w:sz w:val="22"/>
          <w:szCs w:val="22"/>
          <w:lang w:val="pl-PL"/>
        </w:rPr>
        <w:t xml:space="preserve"> system szczepień</w:t>
      </w:r>
      <w:r>
        <w:rPr>
          <w:b/>
          <w:sz w:val="22"/>
          <w:szCs w:val="22"/>
          <w:lang w:val="pl-PL"/>
        </w:rPr>
        <w:t xml:space="preserve"> </w:t>
      </w:r>
      <w:r w:rsidR="00D56DEF">
        <w:rPr>
          <w:b/>
          <w:sz w:val="22"/>
          <w:szCs w:val="22"/>
          <w:lang w:val="pl-PL"/>
        </w:rPr>
        <w:t xml:space="preserve">w Polsce </w:t>
      </w:r>
      <w:r w:rsidR="00D56DEF" w:rsidRPr="00D56DEF">
        <w:rPr>
          <w:sz w:val="22"/>
          <w:szCs w:val="22"/>
        </w:rPr>
        <w:t>–</w:t>
      </w:r>
      <w:r w:rsidR="00210709" w:rsidRPr="00D56DEF">
        <w:rPr>
          <w:sz w:val="22"/>
          <w:szCs w:val="22"/>
        </w:rPr>
        <w:t xml:space="preserve"> </w:t>
      </w:r>
      <w:r w:rsidR="00367800" w:rsidRPr="00D56DEF">
        <w:rPr>
          <w:sz w:val="22"/>
          <w:szCs w:val="22"/>
        </w:rPr>
        <w:t>dr hab. n. med. Ernest Kuchar, Prezes Polskiego Towarzystwa Wakcynologii</w:t>
      </w:r>
    </w:p>
    <w:p w14:paraId="704343DA" w14:textId="77777777" w:rsidR="0002624C" w:rsidRDefault="0002624C" w:rsidP="00530035">
      <w:pPr>
        <w:spacing w:line="276" w:lineRule="auto"/>
        <w:jc w:val="both"/>
        <w:rPr>
          <w:sz w:val="22"/>
          <w:szCs w:val="22"/>
          <w:lang w:val="pl-PL"/>
        </w:rPr>
      </w:pPr>
    </w:p>
    <w:p w14:paraId="016439F5" w14:textId="20250560" w:rsidR="00F35913" w:rsidRDefault="00574BB5" w:rsidP="00F35913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20</w:t>
      </w:r>
      <w:r w:rsidR="00311C79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35</w:t>
      </w:r>
      <w:r w:rsidR="0060295E">
        <w:rPr>
          <w:sz w:val="22"/>
          <w:szCs w:val="22"/>
          <w:lang w:val="pl-PL"/>
        </w:rPr>
        <w:t xml:space="preserve"> – </w:t>
      </w:r>
      <w:r>
        <w:rPr>
          <w:sz w:val="22"/>
          <w:szCs w:val="22"/>
          <w:lang w:val="pl-PL"/>
        </w:rPr>
        <w:t>20</w:t>
      </w:r>
      <w:r w:rsidR="00311C79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5</w:t>
      </w:r>
      <w:r w:rsidR="00B37FBF">
        <w:rPr>
          <w:sz w:val="22"/>
          <w:szCs w:val="22"/>
          <w:lang w:val="pl-PL"/>
        </w:rPr>
        <w:t>0</w:t>
      </w:r>
    </w:p>
    <w:p w14:paraId="5E07B5E7" w14:textId="188BE9D0" w:rsidR="008C37DC" w:rsidRDefault="009E068A" w:rsidP="00F35913">
      <w:pPr>
        <w:spacing w:line="276" w:lineRule="auto"/>
        <w:jc w:val="both"/>
        <w:rPr>
          <w:sz w:val="22"/>
          <w:szCs w:val="22"/>
          <w:lang w:val="pl-PL"/>
        </w:rPr>
      </w:pPr>
      <w:r w:rsidRPr="009E068A">
        <w:rPr>
          <w:b/>
          <w:sz w:val="22"/>
          <w:szCs w:val="22"/>
          <w:lang w:val="pl-PL"/>
        </w:rPr>
        <w:t xml:space="preserve">Rola farmaceutów w propagowaniu szczepień w aptekach w dobie wzrastającej liczby pacjentów z chorobami cywilizacyjnymi – </w:t>
      </w:r>
      <w:r w:rsidRPr="009E068A">
        <w:rPr>
          <w:sz w:val="22"/>
          <w:szCs w:val="22"/>
          <w:lang w:val="pl-PL"/>
        </w:rPr>
        <w:t>dr n. farm Piotr Merks, Przewodniczący Związków Zawodowych Pracowników Farmacji</w:t>
      </w:r>
    </w:p>
    <w:p w14:paraId="0AF74B9B" w14:textId="77777777" w:rsidR="009E068A" w:rsidRPr="009E068A" w:rsidRDefault="009E068A" w:rsidP="00F35913">
      <w:pPr>
        <w:spacing w:line="276" w:lineRule="auto"/>
        <w:jc w:val="both"/>
        <w:rPr>
          <w:sz w:val="22"/>
          <w:szCs w:val="22"/>
          <w:lang w:val="pl-PL"/>
        </w:rPr>
      </w:pPr>
      <w:bookmarkStart w:id="0" w:name="_GoBack"/>
      <w:bookmarkEnd w:id="0"/>
    </w:p>
    <w:p w14:paraId="32FC0C57" w14:textId="044CD684" w:rsidR="00F35913" w:rsidRDefault="00574BB5" w:rsidP="00F35913">
      <w:pPr>
        <w:spacing w:line="276" w:lineRule="auto"/>
        <w:ind w:left="1276" w:hanging="127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20</w:t>
      </w:r>
      <w:r w:rsidR="00311C79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5</w:t>
      </w:r>
      <w:r w:rsidR="00B37FBF">
        <w:rPr>
          <w:sz w:val="22"/>
          <w:szCs w:val="22"/>
          <w:lang w:val="pl-PL"/>
        </w:rPr>
        <w:t>0</w:t>
      </w:r>
      <w:r>
        <w:rPr>
          <w:sz w:val="22"/>
          <w:szCs w:val="22"/>
          <w:lang w:val="pl-PL"/>
        </w:rPr>
        <w:t xml:space="preserve"> – 21</w:t>
      </w:r>
      <w:r w:rsidR="00311C79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15</w:t>
      </w:r>
    </w:p>
    <w:p w14:paraId="62B3F0B3" w14:textId="6779FABB" w:rsidR="00DF16EB" w:rsidRDefault="00574BB5" w:rsidP="00F35913">
      <w:pPr>
        <w:spacing w:line="276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Dyskusja</w:t>
      </w:r>
    </w:p>
    <w:p w14:paraId="418A8396" w14:textId="4BCD6B80" w:rsidR="00FC38B4" w:rsidRPr="00FC38B4" w:rsidRDefault="00FC38B4" w:rsidP="00574BB5">
      <w:pPr>
        <w:spacing w:line="276" w:lineRule="auto"/>
        <w:jc w:val="both"/>
        <w:rPr>
          <w:sz w:val="22"/>
          <w:szCs w:val="22"/>
          <w:lang w:val="pl-PL"/>
        </w:rPr>
      </w:pPr>
    </w:p>
    <w:sectPr w:rsidR="00FC38B4" w:rsidRPr="00FC38B4" w:rsidSect="00DE2E96">
      <w:headerReference w:type="default" r:id="rId9"/>
      <w:footerReference w:type="default" r:id="rId10"/>
      <w:pgSz w:w="11906" w:h="16838"/>
      <w:pgMar w:top="1418" w:right="1417" w:bottom="1701" w:left="1417" w:header="851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7D7A4" w14:textId="77777777" w:rsidR="00AB7C43" w:rsidRDefault="00AB7C43" w:rsidP="00A37C79">
      <w:r>
        <w:separator/>
      </w:r>
    </w:p>
  </w:endnote>
  <w:endnote w:type="continuationSeparator" w:id="0">
    <w:p w14:paraId="06D45D55" w14:textId="77777777" w:rsidR="00AB7C43" w:rsidRDefault="00AB7C43" w:rsidP="00A3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92B93" w14:textId="59EAABA3" w:rsidR="00924E5F" w:rsidRPr="00FC38B4" w:rsidRDefault="00E60AD4" w:rsidP="00B61EF2">
    <w:pPr>
      <w:rPr>
        <w:sz w:val="16"/>
        <w:szCs w:val="16"/>
      </w:rPr>
    </w:pPr>
    <w:r>
      <w:rPr>
        <w:noProof/>
        <w:sz w:val="16"/>
        <w:szCs w:val="16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055C42" wp14:editId="0E9051CE">
              <wp:simplePos x="0" y="0"/>
              <wp:positionH relativeFrom="column">
                <wp:posOffset>-899795</wp:posOffset>
              </wp:positionH>
              <wp:positionV relativeFrom="paragraph">
                <wp:posOffset>-380365</wp:posOffset>
              </wp:positionV>
              <wp:extent cx="7553325" cy="114300"/>
              <wp:effectExtent l="0" t="0" r="28575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14300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DD72A75" id="Prostokąt 6" o:spid="_x0000_s1026" style="position:absolute;margin-left:-70.85pt;margin-top:-29.95pt;width:594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" fillcolor="#70ad47 [3209]" strokecolor="white [3201]" strokeweight="1.5pt"/>
          </w:pict>
        </mc:Fallback>
      </mc:AlternateContent>
    </w:r>
    <w:r w:rsidR="00B61EF2" w:rsidRPr="00B61EF2">
      <w:rPr>
        <w:b/>
        <w:sz w:val="16"/>
        <w:szCs w:val="16"/>
      </w:rPr>
      <w:t>Biuro Ogólnopolskiego Programu Zwalczania Grypy:</w:t>
    </w:r>
    <w:r w:rsidR="00F533A0">
      <w:rPr>
        <w:b/>
        <w:sz w:val="16"/>
        <w:szCs w:val="16"/>
      </w:rPr>
      <w:t xml:space="preserve"> </w:t>
    </w:r>
    <w:r w:rsidR="0026753B">
      <w:rPr>
        <w:sz w:val="16"/>
        <w:szCs w:val="16"/>
      </w:rPr>
      <w:t>Katarzyna Mąkólsk</w:t>
    </w:r>
    <w:r w:rsidR="00530035">
      <w:rPr>
        <w:sz w:val="16"/>
        <w:szCs w:val="16"/>
      </w:rPr>
      <w:t>a</w:t>
    </w:r>
    <w:r w:rsidR="0026753B">
      <w:rPr>
        <w:sz w:val="16"/>
        <w:szCs w:val="16"/>
      </w:rPr>
      <w:t>, katarzyna.makolska@procontent.pl</w:t>
    </w:r>
    <w:r w:rsidR="00B61EF2" w:rsidRPr="00B61EF2">
      <w:rPr>
        <w:sz w:val="16"/>
        <w:szCs w:val="16"/>
      </w:rPr>
      <w:t>, tel. 604 774</w:t>
    </w:r>
    <w:r w:rsidR="00B61EF2">
      <w:rPr>
        <w:sz w:val="16"/>
        <w:szCs w:val="16"/>
      </w:rPr>
      <w:t> </w:t>
    </w:r>
    <w:r w:rsidR="00B61EF2" w:rsidRPr="00B61EF2">
      <w:rPr>
        <w:sz w:val="16"/>
        <w:szCs w:val="16"/>
      </w:rPr>
      <w:t>138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782B8" w14:textId="77777777" w:rsidR="00AB7C43" w:rsidRDefault="00AB7C43" w:rsidP="00A37C79">
      <w:r>
        <w:separator/>
      </w:r>
    </w:p>
  </w:footnote>
  <w:footnote w:type="continuationSeparator" w:id="0">
    <w:p w14:paraId="4F4BC300" w14:textId="77777777" w:rsidR="00AB7C43" w:rsidRDefault="00AB7C43" w:rsidP="00A37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034BC" w14:textId="1E3CCE38" w:rsidR="004138F9" w:rsidRPr="00FC38B4" w:rsidRDefault="000F6205" w:rsidP="007A0EB3">
    <w:pPr>
      <w:spacing w:line="276" w:lineRule="auto"/>
      <w:jc w:val="center"/>
      <w:rPr>
        <w:rFonts w:eastAsia="Times New Roman" w:cstheme="minorHAnsi"/>
        <w:b/>
        <w:sz w:val="28"/>
        <w:szCs w:val="20"/>
        <w:u w:val="single"/>
      </w:rPr>
    </w:pPr>
    <w:r w:rsidRPr="00FC38B4">
      <w:rPr>
        <w:rFonts w:eastAsia="Times New Roman" w:cstheme="minorHAnsi"/>
        <w:b/>
        <w:noProof/>
        <w:sz w:val="28"/>
        <w:szCs w:val="20"/>
        <w:u w:val="single"/>
        <w:lang w:val="pl-PL"/>
      </w:rPr>
      <w:drawing>
        <wp:anchor distT="0" distB="0" distL="114300" distR="114300" simplePos="0" relativeHeight="251657216" behindDoc="0" locked="0" layoutInCell="1" allowOverlap="1" wp14:anchorId="340294A8" wp14:editId="0DB628AF">
          <wp:simplePos x="0" y="0"/>
          <wp:positionH relativeFrom="margin">
            <wp:posOffset>2887980</wp:posOffset>
          </wp:positionH>
          <wp:positionV relativeFrom="margin">
            <wp:posOffset>-838835</wp:posOffset>
          </wp:positionV>
          <wp:extent cx="822960" cy="886460"/>
          <wp:effectExtent l="0" t="0" r="0" b="889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C38B4">
      <w:rPr>
        <w:rFonts w:eastAsia="Times New Roman" w:cstheme="minorHAnsi"/>
        <w:b/>
        <w:noProof/>
        <w:sz w:val="28"/>
        <w:szCs w:val="20"/>
        <w:u w:val="single"/>
        <w:lang w:val="pl-PL"/>
      </w:rPr>
      <w:drawing>
        <wp:anchor distT="0" distB="0" distL="114300" distR="114300" simplePos="0" relativeHeight="251661312" behindDoc="0" locked="0" layoutInCell="1" allowOverlap="1" wp14:anchorId="12D77B15" wp14:editId="284CA5DA">
          <wp:simplePos x="0" y="0"/>
          <wp:positionH relativeFrom="margin">
            <wp:posOffset>3910330</wp:posOffset>
          </wp:positionH>
          <wp:positionV relativeFrom="margin">
            <wp:posOffset>-805180</wp:posOffset>
          </wp:positionV>
          <wp:extent cx="1243330" cy="80010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4384" behindDoc="0" locked="0" layoutInCell="1" allowOverlap="1" wp14:anchorId="085D78A2" wp14:editId="1DBFFE75">
          <wp:simplePos x="0" y="0"/>
          <wp:positionH relativeFrom="column">
            <wp:posOffset>5224780</wp:posOffset>
          </wp:positionH>
          <wp:positionV relativeFrom="paragraph">
            <wp:posOffset>-387985</wp:posOffset>
          </wp:positionV>
          <wp:extent cx="1171575" cy="646386"/>
          <wp:effectExtent l="0" t="0" r="0" b="1905"/>
          <wp:wrapNone/>
          <wp:docPr id="1" name="Obraz 1" descr="Związek Zawodowy Pracowników Farmacji - Związek Zawodow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wiązek Zawodowy Pracowników Farmacji - Związek Zawodowy ...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4" t="23902" r="3415" b="25366"/>
                  <a:stretch/>
                </pic:blipFill>
                <pic:spPr bwMode="auto">
                  <a:xfrm>
                    <a:off x="0" y="0"/>
                    <a:ext cx="1171575" cy="6463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8B4">
      <w:rPr>
        <w:rFonts w:eastAsia="Times New Roman" w:cstheme="minorHAnsi"/>
        <w:b/>
        <w:noProof/>
        <w:sz w:val="28"/>
        <w:szCs w:val="20"/>
        <w:u w:val="single"/>
        <w:lang w:val="pl-PL"/>
      </w:rPr>
      <w:drawing>
        <wp:anchor distT="0" distB="0" distL="114300" distR="114300" simplePos="0" relativeHeight="251653120" behindDoc="0" locked="0" layoutInCell="1" allowOverlap="1" wp14:anchorId="4683919D" wp14:editId="099F4F8F">
          <wp:simplePos x="0" y="0"/>
          <wp:positionH relativeFrom="margin">
            <wp:posOffset>-885190</wp:posOffset>
          </wp:positionH>
          <wp:positionV relativeFrom="margin">
            <wp:posOffset>-904875</wp:posOffset>
          </wp:positionV>
          <wp:extent cx="3085465" cy="1171575"/>
          <wp:effectExtent l="0" t="0" r="635" b="9525"/>
          <wp:wrapSquare wrapText="bothSides"/>
          <wp:docPr id="2" name="Obraz 2" descr="Z:\02. Klienci\2014-01-22 OPZG\OPZG_2020\Apteki\Spotkanie Koalicji\logo\Koalicja na rzecz szczepień w aptekach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2. Klienci\2014-01-22 OPZG\OPZG_2020\Apteki\Spotkanie Koalicji\logo\Koalicja na rzecz szczepień w aptekach_logo_RGB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0AD4" w:rsidRPr="00FC38B4">
      <w:rPr>
        <w:rFonts w:eastAsia="Times New Roman" w:cstheme="minorHAnsi"/>
        <w:b/>
        <w:noProof/>
        <w:sz w:val="28"/>
        <w:szCs w:val="20"/>
        <w:u w:val="single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ECF0E" wp14:editId="137101C4">
              <wp:simplePos x="0" y="0"/>
              <wp:positionH relativeFrom="column">
                <wp:posOffset>195580</wp:posOffset>
              </wp:positionH>
              <wp:positionV relativeFrom="paragraph">
                <wp:posOffset>421640</wp:posOffset>
              </wp:positionV>
              <wp:extent cx="6457950" cy="66675"/>
              <wp:effectExtent l="0" t="0" r="19050" b="2857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0" cy="66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0F88E1A" id="Prostokąt 3" o:spid="_x0000_s1026" style="position:absolute;margin-left:15.4pt;margin-top:33.2pt;width:508.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" fillcolor="#70ad47 [3209]" strokecolor="#375623 [1609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309"/>
    <w:multiLevelType w:val="hybridMultilevel"/>
    <w:tmpl w:val="C8FC1814"/>
    <w:lvl w:ilvl="0" w:tplc="4080C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49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03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0E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27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CE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6E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01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7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8456CF"/>
    <w:multiLevelType w:val="hybridMultilevel"/>
    <w:tmpl w:val="E4541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20BF"/>
    <w:multiLevelType w:val="hybridMultilevel"/>
    <w:tmpl w:val="E4541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E5485"/>
    <w:multiLevelType w:val="hybridMultilevel"/>
    <w:tmpl w:val="90DCC0B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C712AD"/>
    <w:multiLevelType w:val="hybridMultilevel"/>
    <w:tmpl w:val="E4541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35"/>
    <w:rsid w:val="000000D4"/>
    <w:rsid w:val="00016DB0"/>
    <w:rsid w:val="000241F6"/>
    <w:rsid w:val="0002624C"/>
    <w:rsid w:val="00026484"/>
    <w:rsid w:val="00027C70"/>
    <w:rsid w:val="00032BB4"/>
    <w:rsid w:val="00032C3C"/>
    <w:rsid w:val="00042F43"/>
    <w:rsid w:val="00044C39"/>
    <w:rsid w:val="00050252"/>
    <w:rsid w:val="00057C63"/>
    <w:rsid w:val="00057F13"/>
    <w:rsid w:val="00064208"/>
    <w:rsid w:val="0009155D"/>
    <w:rsid w:val="00093EBF"/>
    <w:rsid w:val="00096D73"/>
    <w:rsid w:val="000A2B23"/>
    <w:rsid w:val="000A398B"/>
    <w:rsid w:val="000C41AC"/>
    <w:rsid w:val="000C4BF7"/>
    <w:rsid w:val="000D5454"/>
    <w:rsid w:val="000D5B85"/>
    <w:rsid w:val="000D6609"/>
    <w:rsid w:val="000E284D"/>
    <w:rsid w:val="000E35CD"/>
    <w:rsid w:val="000E6BE6"/>
    <w:rsid w:val="000F6205"/>
    <w:rsid w:val="001024A5"/>
    <w:rsid w:val="00102BB6"/>
    <w:rsid w:val="001037E6"/>
    <w:rsid w:val="00103ACC"/>
    <w:rsid w:val="001143AC"/>
    <w:rsid w:val="00116A69"/>
    <w:rsid w:val="0011795F"/>
    <w:rsid w:val="00126971"/>
    <w:rsid w:val="00131AF8"/>
    <w:rsid w:val="00136F13"/>
    <w:rsid w:val="00137DF3"/>
    <w:rsid w:val="00137E72"/>
    <w:rsid w:val="001502B9"/>
    <w:rsid w:val="00151D02"/>
    <w:rsid w:val="00153F30"/>
    <w:rsid w:val="0015540D"/>
    <w:rsid w:val="00156030"/>
    <w:rsid w:val="00156A99"/>
    <w:rsid w:val="0016397E"/>
    <w:rsid w:val="00173E11"/>
    <w:rsid w:val="00175AF1"/>
    <w:rsid w:val="0018102C"/>
    <w:rsid w:val="001A1D51"/>
    <w:rsid w:val="001A590B"/>
    <w:rsid w:val="001D5D13"/>
    <w:rsid w:val="001D7C2F"/>
    <w:rsid w:val="001F07A5"/>
    <w:rsid w:val="001F29C4"/>
    <w:rsid w:val="001F4769"/>
    <w:rsid w:val="001F4D8C"/>
    <w:rsid w:val="002079DE"/>
    <w:rsid w:val="00210709"/>
    <w:rsid w:val="002148B3"/>
    <w:rsid w:val="00222B17"/>
    <w:rsid w:val="00231D2A"/>
    <w:rsid w:val="00237824"/>
    <w:rsid w:val="0024178B"/>
    <w:rsid w:val="00242633"/>
    <w:rsid w:val="00264FA6"/>
    <w:rsid w:val="0026753B"/>
    <w:rsid w:val="00267A95"/>
    <w:rsid w:val="00273F3F"/>
    <w:rsid w:val="00275F9C"/>
    <w:rsid w:val="00280EE2"/>
    <w:rsid w:val="00281B02"/>
    <w:rsid w:val="0028285E"/>
    <w:rsid w:val="00284635"/>
    <w:rsid w:val="0029214C"/>
    <w:rsid w:val="002A04AC"/>
    <w:rsid w:val="002A0B98"/>
    <w:rsid w:val="002B0F3F"/>
    <w:rsid w:val="002B2FC9"/>
    <w:rsid w:val="002B36E5"/>
    <w:rsid w:val="002B3863"/>
    <w:rsid w:val="002B4951"/>
    <w:rsid w:val="002C1CBF"/>
    <w:rsid w:val="002D2D89"/>
    <w:rsid w:val="002D4881"/>
    <w:rsid w:val="002D74F1"/>
    <w:rsid w:val="002F7AD7"/>
    <w:rsid w:val="00311C79"/>
    <w:rsid w:val="00326F0E"/>
    <w:rsid w:val="003420B8"/>
    <w:rsid w:val="0034581B"/>
    <w:rsid w:val="003643E8"/>
    <w:rsid w:val="00367800"/>
    <w:rsid w:val="003711C1"/>
    <w:rsid w:val="00376799"/>
    <w:rsid w:val="00381652"/>
    <w:rsid w:val="003833FB"/>
    <w:rsid w:val="00384E7B"/>
    <w:rsid w:val="00396D3F"/>
    <w:rsid w:val="003A1530"/>
    <w:rsid w:val="003B2A6F"/>
    <w:rsid w:val="003B6693"/>
    <w:rsid w:val="003D17A3"/>
    <w:rsid w:val="003E0E12"/>
    <w:rsid w:val="003F438E"/>
    <w:rsid w:val="00403008"/>
    <w:rsid w:val="004134D4"/>
    <w:rsid w:val="004138F9"/>
    <w:rsid w:val="0041719C"/>
    <w:rsid w:val="004171C8"/>
    <w:rsid w:val="00426166"/>
    <w:rsid w:val="00436B3F"/>
    <w:rsid w:val="00450A9A"/>
    <w:rsid w:val="00451EEE"/>
    <w:rsid w:val="0045292F"/>
    <w:rsid w:val="004617B4"/>
    <w:rsid w:val="004666D0"/>
    <w:rsid w:val="004710E4"/>
    <w:rsid w:val="00471A10"/>
    <w:rsid w:val="00475799"/>
    <w:rsid w:val="00493A04"/>
    <w:rsid w:val="0049459D"/>
    <w:rsid w:val="004A2C99"/>
    <w:rsid w:val="004A3358"/>
    <w:rsid w:val="004B3B7C"/>
    <w:rsid w:val="004B72FE"/>
    <w:rsid w:val="004C7541"/>
    <w:rsid w:val="004D0A8F"/>
    <w:rsid w:val="004D2996"/>
    <w:rsid w:val="004D656C"/>
    <w:rsid w:val="004E1D2A"/>
    <w:rsid w:val="004E5ECC"/>
    <w:rsid w:val="004E67B4"/>
    <w:rsid w:val="004F25DE"/>
    <w:rsid w:val="004F388A"/>
    <w:rsid w:val="005013F1"/>
    <w:rsid w:val="005178D8"/>
    <w:rsid w:val="0052647D"/>
    <w:rsid w:val="00530035"/>
    <w:rsid w:val="00533141"/>
    <w:rsid w:val="00535325"/>
    <w:rsid w:val="00550E18"/>
    <w:rsid w:val="00554AFD"/>
    <w:rsid w:val="005561C3"/>
    <w:rsid w:val="005572F7"/>
    <w:rsid w:val="005645F1"/>
    <w:rsid w:val="00564B53"/>
    <w:rsid w:val="00565C37"/>
    <w:rsid w:val="00567E00"/>
    <w:rsid w:val="0057124B"/>
    <w:rsid w:val="00574321"/>
    <w:rsid w:val="005746C8"/>
    <w:rsid w:val="00574BB5"/>
    <w:rsid w:val="0057548D"/>
    <w:rsid w:val="00576A5C"/>
    <w:rsid w:val="005900E5"/>
    <w:rsid w:val="0059766C"/>
    <w:rsid w:val="005A3D93"/>
    <w:rsid w:val="005B11DD"/>
    <w:rsid w:val="005B6DC5"/>
    <w:rsid w:val="005C4118"/>
    <w:rsid w:val="005D1420"/>
    <w:rsid w:val="005E71EC"/>
    <w:rsid w:val="005F78EC"/>
    <w:rsid w:val="005F7FE7"/>
    <w:rsid w:val="0060295E"/>
    <w:rsid w:val="006115DE"/>
    <w:rsid w:val="006119FD"/>
    <w:rsid w:val="0061331E"/>
    <w:rsid w:val="00620F5D"/>
    <w:rsid w:val="00623DD3"/>
    <w:rsid w:val="0063079D"/>
    <w:rsid w:val="006418B6"/>
    <w:rsid w:val="00654A99"/>
    <w:rsid w:val="00656D2A"/>
    <w:rsid w:val="006667EF"/>
    <w:rsid w:val="006753D3"/>
    <w:rsid w:val="00680BEF"/>
    <w:rsid w:val="00686673"/>
    <w:rsid w:val="006943F2"/>
    <w:rsid w:val="006B1B4E"/>
    <w:rsid w:val="006D2B5A"/>
    <w:rsid w:val="006E39EC"/>
    <w:rsid w:val="006E5D6F"/>
    <w:rsid w:val="0070319F"/>
    <w:rsid w:val="007077F9"/>
    <w:rsid w:val="007110E8"/>
    <w:rsid w:val="0071126A"/>
    <w:rsid w:val="007159DB"/>
    <w:rsid w:val="007230E7"/>
    <w:rsid w:val="00726B5A"/>
    <w:rsid w:val="00753E78"/>
    <w:rsid w:val="0075473C"/>
    <w:rsid w:val="007718B6"/>
    <w:rsid w:val="0077218C"/>
    <w:rsid w:val="007A0EB3"/>
    <w:rsid w:val="007A5106"/>
    <w:rsid w:val="007B00EA"/>
    <w:rsid w:val="007C18FF"/>
    <w:rsid w:val="007D2BA2"/>
    <w:rsid w:val="007D5E41"/>
    <w:rsid w:val="007E0208"/>
    <w:rsid w:val="007E0608"/>
    <w:rsid w:val="007E08CD"/>
    <w:rsid w:val="007F379E"/>
    <w:rsid w:val="007F3ABD"/>
    <w:rsid w:val="007F620A"/>
    <w:rsid w:val="00805C80"/>
    <w:rsid w:val="0081017B"/>
    <w:rsid w:val="0081119C"/>
    <w:rsid w:val="00827309"/>
    <w:rsid w:val="008349F1"/>
    <w:rsid w:val="008459A9"/>
    <w:rsid w:val="00851DFC"/>
    <w:rsid w:val="00856381"/>
    <w:rsid w:val="00865841"/>
    <w:rsid w:val="008720AA"/>
    <w:rsid w:val="00881482"/>
    <w:rsid w:val="0088157B"/>
    <w:rsid w:val="0088349F"/>
    <w:rsid w:val="008944CD"/>
    <w:rsid w:val="008A5213"/>
    <w:rsid w:val="008A6D7C"/>
    <w:rsid w:val="008B5241"/>
    <w:rsid w:val="008C37DC"/>
    <w:rsid w:val="008E60E8"/>
    <w:rsid w:val="008F0B7C"/>
    <w:rsid w:val="008F32A0"/>
    <w:rsid w:val="008F5867"/>
    <w:rsid w:val="00904F89"/>
    <w:rsid w:val="00914539"/>
    <w:rsid w:val="00922A9C"/>
    <w:rsid w:val="00924E5F"/>
    <w:rsid w:val="009343F4"/>
    <w:rsid w:val="0096448A"/>
    <w:rsid w:val="00973BD4"/>
    <w:rsid w:val="0098160E"/>
    <w:rsid w:val="00986716"/>
    <w:rsid w:val="009A1EA1"/>
    <w:rsid w:val="009D0380"/>
    <w:rsid w:val="009D042D"/>
    <w:rsid w:val="009E068A"/>
    <w:rsid w:val="009F21F8"/>
    <w:rsid w:val="00A16DE7"/>
    <w:rsid w:val="00A26D9E"/>
    <w:rsid w:val="00A27219"/>
    <w:rsid w:val="00A37C79"/>
    <w:rsid w:val="00A40C4E"/>
    <w:rsid w:val="00A43981"/>
    <w:rsid w:val="00A50528"/>
    <w:rsid w:val="00A571F2"/>
    <w:rsid w:val="00A650BD"/>
    <w:rsid w:val="00A71505"/>
    <w:rsid w:val="00A8488B"/>
    <w:rsid w:val="00A85C4E"/>
    <w:rsid w:val="00A95F58"/>
    <w:rsid w:val="00A96660"/>
    <w:rsid w:val="00AA2581"/>
    <w:rsid w:val="00AA4EB2"/>
    <w:rsid w:val="00AB7C43"/>
    <w:rsid w:val="00AC5EDC"/>
    <w:rsid w:val="00AC6487"/>
    <w:rsid w:val="00AD34B8"/>
    <w:rsid w:val="00AE46FD"/>
    <w:rsid w:val="00AF407F"/>
    <w:rsid w:val="00AF4A41"/>
    <w:rsid w:val="00B02BD3"/>
    <w:rsid w:val="00B0456D"/>
    <w:rsid w:val="00B04924"/>
    <w:rsid w:val="00B06D88"/>
    <w:rsid w:val="00B14B1B"/>
    <w:rsid w:val="00B17498"/>
    <w:rsid w:val="00B23077"/>
    <w:rsid w:val="00B37FBF"/>
    <w:rsid w:val="00B42B2D"/>
    <w:rsid w:val="00B47CF1"/>
    <w:rsid w:val="00B52D5E"/>
    <w:rsid w:val="00B53514"/>
    <w:rsid w:val="00B57B27"/>
    <w:rsid w:val="00B61EF2"/>
    <w:rsid w:val="00B65F9C"/>
    <w:rsid w:val="00B72EB3"/>
    <w:rsid w:val="00B73488"/>
    <w:rsid w:val="00B76C6F"/>
    <w:rsid w:val="00B82EBA"/>
    <w:rsid w:val="00B83AD4"/>
    <w:rsid w:val="00B85F80"/>
    <w:rsid w:val="00BA0468"/>
    <w:rsid w:val="00BA1481"/>
    <w:rsid w:val="00BA2268"/>
    <w:rsid w:val="00BA7446"/>
    <w:rsid w:val="00BB4C12"/>
    <w:rsid w:val="00BB71D1"/>
    <w:rsid w:val="00BD1076"/>
    <w:rsid w:val="00BD54F9"/>
    <w:rsid w:val="00BE304F"/>
    <w:rsid w:val="00BE3941"/>
    <w:rsid w:val="00BE5D36"/>
    <w:rsid w:val="00BF11A5"/>
    <w:rsid w:val="00BF2789"/>
    <w:rsid w:val="00BF6569"/>
    <w:rsid w:val="00C00996"/>
    <w:rsid w:val="00C10D32"/>
    <w:rsid w:val="00C10F71"/>
    <w:rsid w:val="00C15478"/>
    <w:rsid w:val="00C227C6"/>
    <w:rsid w:val="00C502B7"/>
    <w:rsid w:val="00C629EF"/>
    <w:rsid w:val="00C67B52"/>
    <w:rsid w:val="00C73B22"/>
    <w:rsid w:val="00C76F2B"/>
    <w:rsid w:val="00C771FB"/>
    <w:rsid w:val="00C81ED7"/>
    <w:rsid w:val="00C822E1"/>
    <w:rsid w:val="00C92387"/>
    <w:rsid w:val="00C924BE"/>
    <w:rsid w:val="00CA2D4E"/>
    <w:rsid w:val="00CA6531"/>
    <w:rsid w:val="00CF3F6C"/>
    <w:rsid w:val="00D029E9"/>
    <w:rsid w:val="00D0358B"/>
    <w:rsid w:val="00D24732"/>
    <w:rsid w:val="00D258EA"/>
    <w:rsid w:val="00D27A4D"/>
    <w:rsid w:val="00D470B3"/>
    <w:rsid w:val="00D47425"/>
    <w:rsid w:val="00D52022"/>
    <w:rsid w:val="00D53DD2"/>
    <w:rsid w:val="00D56DEF"/>
    <w:rsid w:val="00D6465E"/>
    <w:rsid w:val="00D7350F"/>
    <w:rsid w:val="00D77611"/>
    <w:rsid w:val="00D82D32"/>
    <w:rsid w:val="00D85DED"/>
    <w:rsid w:val="00D905A0"/>
    <w:rsid w:val="00D97ABA"/>
    <w:rsid w:val="00DA03E9"/>
    <w:rsid w:val="00DA2BBE"/>
    <w:rsid w:val="00DB121B"/>
    <w:rsid w:val="00DC2248"/>
    <w:rsid w:val="00DC58D6"/>
    <w:rsid w:val="00DE2E96"/>
    <w:rsid w:val="00DE3BAD"/>
    <w:rsid w:val="00DF0EBF"/>
    <w:rsid w:val="00DF16EB"/>
    <w:rsid w:val="00DF3BD4"/>
    <w:rsid w:val="00DF7AA2"/>
    <w:rsid w:val="00E104F0"/>
    <w:rsid w:val="00E242B9"/>
    <w:rsid w:val="00E411C4"/>
    <w:rsid w:val="00E541AA"/>
    <w:rsid w:val="00E60AD4"/>
    <w:rsid w:val="00E65719"/>
    <w:rsid w:val="00E87F23"/>
    <w:rsid w:val="00E91376"/>
    <w:rsid w:val="00E92879"/>
    <w:rsid w:val="00E9323D"/>
    <w:rsid w:val="00E94563"/>
    <w:rsid w:val="00E946EB"/>
    <w:rsid w:val="00E953DE"/>
    <w:rsid w:val="00EB6B2B"/>
    <w:rsid w:val="00ED1FA0"/>
    <w:rsid w:val="00EF3B6B"/>
    <w:rsid w:val="00EF5A0D"/>
    <w:rsid w:val="00F0035E"/>
    <w:rsid w:val="00F04CD8"/>
    <w:rsid w:val="00F35913"/>
    <w:rsid w:val="00F47E56"/>
    <w:rsid w:val="00F533A0"/>
    <w:rsid w:val="00F54486"/>
    <w:rsid w:val="00F57591"/>
    <w:rsid w:val="00F64D01"/>
    <w:rsid w:val="00F71DD1"/>
    <w:rsid w:val="00F85000"/>
    <w:rsid w:val="00F91468"/>
    <w:rsid w:val="00F91DD5"/>
    <w:rsid w:val="00F945F0"/>
    <w:rsid w:val="00F97069"/>
    <w:rsid w:val="00FA4059"/>
    <w:rsid w:val="00FA4AFC"/>
    <w:rsid w:val="00FB6F57"/>
    <w:rsid w:val="00FB7FCA"/>
    <w:rsid w:val="00FC01B4"/>
    <w:rsid w:val="00FC38B4"/>
    <w:rsid w:val="00FE0E27"/>
    <w:rsid w:val="00FE52E7"/>
    <w:rsid w:val="00FE62CA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ADF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73C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4E5F"/>
    <w:pPr>
      <w:keepNext/>
      <w:keepLines/>
      <w:spacing w:before="480" w:line="276" w:lineRule="auto"/>
      <w:outlineLvl w:val="0"/>
    </w:pPr>
    <w:rPr>
      <w:rFonts w:eastAsiaTheme="majorEastAsia" w:cstheme="minorHAnsi"/>
      <w:b/>
      <w:bCs/>
      <w:szCs w:val="28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4E5F"/>
    <w:pPr>
      <w:keepNext/>
      <w:keepLines/>
      <w:spacing w:before="200" w:line="276" w:lineRule="auto"/>
      <w:outlineLvl w:val="1"/>
    </w:pPr>
    <w:rPr>
      <w:rFonts w:eastAsiaTheme="majorEastAsia" w:cstheme="minorHAnsi"/>
      <w:b/>
      <w:bCs/>
      <w:sz w:val="22"/>
      <w:szCs w:val="26"/>
      <w:lang w:val="pl-PL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2D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45F0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554AF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table" w:styleId="Tabela-Siatka">
    <w:name w:val="Table Grid"/>
    <w:basedOn w:val="Standardowy"/>
    <w:uiPriority w:val="39"/>
    <w:rsid w:val="00FB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7C79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7C79"/>
  </w:style>
  <w:style w:type="paragraph" w:styleId="Stopka">
    <w:name w:val="footer"/>
    <w:basedOn w:val="Normalny"/>
    <w:link w:val="StopkaZnak"/>
    <w:uiPriority w:val="99"/>
    <w:unhideWhenUsed/>
    <w:rsid w:val="00A37C79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7C79"/>
  </w:style>
  <w:style w:type="paragraph" w:styleId="Tekstdymka">
    <w:name w:val="Balloon Text"/>
    <w:basedOn w:val="Normalny"/>
    <w:link w:val="TekstdymkaZnak"/>
    <w:uiPriority w:val="99"/>
    <w:semiHidden/>
    <w:unhideWhenUsed/>
    <w:rsid w:val="00A37C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3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381"/>
    <w:pPr>
      <w:spacing w:after="200"/>
    </w:pPr>
    <w:rPr>
      <w:rFonts w:eastAsiaTheme="minorHAns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3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3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38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D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D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D3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24E5F"/>
    <w:rPr>
      <w:rFonts w:eastAsiaTheme="majorEastAsia" w:cstheme="minorHAns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4E5F"/>
    <w:rPr>
      <w:rFonts w:eastAsiaTheme="majorEastAsia" w:cstheme="minorHAnsi"/>
      <w:b/>
      <w:bCs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4E5F"/>
    <w:pPr>
      <w:outlineLvl w:val="9"/>
    </w:pPr>
    <w:rPr>
      <w:rFonts w:asciiTheme="majorHAnsi" w:hAnsiTheme="majorHAnsi" w:cstheme="majorBidi"/>
      <w:color w:val="2E74B5" w:themeColor="accent1" w:themeShade="BF"/>
      <w:sz w:val="28"/>
      <w:lang w:val="en-GB" w:eastAsia="en-GB"/>
    </w:rPr>
  </w:style>
  <w:style w:type="paragraph" w:styleId="Spistreci1">
    <w:name w:val="toc 1"/>
    <w:basedOn w:val="Normalny"/>
    <w:next w:val="Normalny"/>
    <w:autoRedefine/>
    <w:uiPriority w:val="39"/>
    <w:unhideWhenUsed/>
    <w:rsid w:val="00924E5F"/>
    <w:pPr>
      <w:spacing w:after="100" w:line="276" w:lineRule="auto"/>
    </w:pPr>
    <w:rPr>
      <w:rFonts w:eastAsiaTheme="minorHAnsi"/>
      <w:sz w:val="22"/>
      <w:szCs w:val="22"/>
      <w:lang w:val="en-GB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24E5F"/>
    <w:pPr>
      <w:spacing w:after="100" w:line="276" w:lineRule="auto"/>
      <w:ind w:left="220"/>
    </w:pPr>
    <w:rPr>
      <w:rFonts w:eastAsiaTheme="minorHAnsi"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924E5F"/>
  </w:style>
  <w:style w:type="paragraph" w:styleId="Bezodstpw">
    <w:name w:val="No Spacing"/>
    <w:uiPriority w:val="1"/>
    <w:qFormat/>
    <w:rsid w:val="00EF3B6B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242633"/>
    <w:rPr>
      <w:i/>
      <w:iCs/>
    </w:rPr>
  </w:style>
  <w:style w:type="character" w:styleId="Pogrubienie">
    <w:name w:val="Strong"/>
    <w:basedOn w:val="Domylnaczcionkaakapitu"/>
    <w:uiPriority w:val="22"/>
    <w:qFormat/>
    <w:rsid w:val="006943F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2D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pl-PL"/>
    </w:rPr>
  </w:style>
  <w:style w:type="character" w:customStyle="1" w:styleId="Nagwek10">
    <w:name w:val="Nagłówek #1_"/>
    <w:basedOn w:val="Domylnaczcionkaakapitu"/>
    <w:link w:val="Nagwek11"/>
    <w:rsid w:val="0009155D"/>
    <w:rPr>
      <w:rFonts w:ascii="Arial" w:eastAsia="Arial" w:hAnsi="Arial" w:cs="Arial"/>
      <w:b/>
      <w:bCs/>
      <w:color w:val="222222"/>
      <w:sz w:val="28"/>
      <w:szCs w:val="2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9155D"/>
    <w:pPr>
      <w:widowControl w:val="0"/>
      <w:shd w:val="clear" w:color="auto" w:fill="FFFFFF"/>
      <w:ind w:left="1480"/>
      <w:outlineLvl w:val="0"/>
    </w:pPr>
    <w:rPr>
      <w:rFonts w:ascii="Arial" w:eastAsia="Arial" w:hAnsi="Arial" w:cs="Arial"/>
      <w:b/>
      <w:bCs/>
      <w:color w:val="222222"/>
      <w:sz w:val="28"/>
      <w:szCs w:val="28"/>
      <w:lang w:val="pl-PL" w:eastAsia="en-US"/>
    </w:rPr>
  </w:style>
  <w:style w:type="paragraph" w:customStyle="1" w:styleId="Default">
    <w:name w:val="Default"/>
    <w:rsid w:val="004757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73C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4E5F"/>
    <w:pPr>
      <w:keepNext/>
      <w:keepLines/>
      <w:spacing w:before="480" w:line="276" w:lineRule="auto"/>
      <w:outlineLvl w:val="0"/>
    </w:pPr>
    <w:rPr>
      <w:rFonts w:eastAsiaTheme="majorEastAsia" w:cstheme="minorHAnsi"/>
      <w:b/>
      <w:bCs/>
      <w:szCs w:val="28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4E5F"/>
    <w:pPr>
      <w:keepNext/>
      <w:keepLines/>
      <w:spacing w:before="200" w:line="276" w:lineRule="auto"/>
      <w:outlineLvl w:val="1"/>
    </w:pPr>
    <w:rPr>
      <w:rFonts w:eastAsiaTheme="majorEastAsia" w:cstheme="minorHAnsi"/>
      <w:b/>
      <w:bCs/>
      <w:sz w:val="22"/>
      <w:szCs w:val="26"/>
      <w:lang w:val="pl-PL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2D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45F0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554AF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table" w:styleId="Tabela-Siatka">
    <w:name w:val="Table Grid"/>
    <w:basedOn w:val="Standardowy"/>
    <w:uiPriority w:val="39"/>
    <w:rsid w:val="00FB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7C79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7C79"/>
  </w:style>
  <w:style w:type="paragraph" w:styleId="Stopka">
    <w:name w:val="footer"/>
    <w:basedOn w:val="Normalny"/>
    <w:link w:val="StopkaZnak"/>
    <w:uiPriority w:val="99"/>
    <w:unhideWhenUsed/>
    <w:rsid w:val="00A37C79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7C79"/>
  </w:style>
  <w:style w:type="paragraph" w:styleId="Tekstdymka">
    <w:name w:val="Balloon Text"/>
    <w:basedOn w:val="Normalny"/>
    <w:link w:val="TekstdymkaZnak"/>
    <w:uiPriority w:val="99"/>
    <w:semiHidden/>
    <w:unhideWhenUsed/>
    <w:rsid w:val="00A37C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3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381"/>
    <w:pPr>
      <w:spacing w:after="200"/>
    </w:pPr>
    <w:rPr>
      <w:rFonts w:eastAsiaTheme="minorHAns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3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3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38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D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D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D3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24E5F"/>
    <w:rPr>
      <w:rFonts w:eastAsiaTheme="majorEastAsia" w:cstheme="minorHAns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4E5F"/>
    <w:rPr>
      <w:rFonts w:eastAsiaTheme="majorEastAsia" w:cstheme="minorHAnsi"/>
      <w:b/>
      <w:bCs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4E5F"/>
    <w:pPr>
      <w:outlineLvl w:val="9"/>
    </w:pPr>
    <w:rPr>
      <w:rFonts w:asciiTheme="majorHAnsi" w:hAnsiTheme="majorHAnsi" w:cstheme="majorBidi"/>
      <w:color w:val="2E74B5" w:themeColor="accent1" w:themeShade="BF"/>
      <w:sz w:val="28"/>
      <w:lang w:val="en-GB" w:eastAsia="en-GB"/>
    </w:rPr>
  </w:style>
  <w:style w:type="paragraph" w:styleId="Spistreci1">
    <w:name w:val="toc 1"/>
    <w:basedOn w:val="Normalny"/>
    <w:next w:val="Normalny"/>
    <w:autoRedefine/>
    <w:uiPriority w:val="39"/>
    <w:unhideWhenUsed/>
    <w:rsid w:val="00924E5F"/>
    <w:pPr>
      <w:spacing w:after="100" w:line="276" w:lineRule="auto"/>
    </w:pPr>
    <w:rPr>
      <w:rFonts w:eastAsiaTheme="minorHAnsi"/>
      <w:sz w:val="22"/>
      <w:szCs w:val="22"/>
      <w:lang w:val="en-GB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24E5F"/>
    <w:pPr>
      <w:spacing w:after="100" w:line="276" w:lineRule="auto"/>
      <w:ind w:left="220"/>
    </w:pPr>
    <w:rPr>
      <w:rFonts w:eastAsiaTheme="minorHAnsi"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924E5F"/>
  </w:style>
  <w:style w:type="paragraph" w:styleId="Bezodstpw">
    <w:name w:val="No Spacing"/>
    <w:uiPriority w:val="1"/>
    <w:qFormat/>
    <w:rsid w:val="00EF3B6B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242633"/>
    <w:rPr>
      <w:i/>
      <w:iCs/>
    </w:rPr>
  </w:style>
  <w:style w:type="character" w:styleId="Pogrubienie">
    <w:name w:val="Strong"/>
    <w:basedOn w:val="Domylnaczcionkaakapitu"/>
    <w:uiPriority w:val="22"/>
    <w:qFormat/>
    <w:rsid w:val="006943F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2D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pl-PL"/>
    </w:rPr>
  </w:style>
  <w:style w:type="character" w:customStyle="1" w:styleId="Nagwek10">
    <w:name w:val="Nagłówek #1_"/>
    <w:basedOn w:val="Domylnaczcionkaakapitu"/>
    <w:link w:val="Nagwek11"/>
    <w:rsid w:val="0009155D"/>
    <w:rPr>
      <w:rFonts w:ascii="Arial" w:eastAsia="Arial" w:hAnsi="Arial" w:cs="Arial"/>
      <w:b/>
      <w:bCs/>
      <w:color w:val="222222"/>
      <w:sz w:val="28"/>
      <w:szCs w:val="2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9155D"/>
    <w:pPr>
      <w:widowControl w:val="0"/>
      <w:shd w:val="clear" w:color="auto" w:fill="FFFFFF"/>
      <w:ind w:left="1480"/>
      <w:outlineLvl w:val="0"/>
    </w:pPr>
    <w:rPr>
      <w:rFonts w:ascii="Arial" w:eastAsia="Arial" w:hAnsi="Arial" w:cs="Arial"/>
      <w:b/>
      <w:bCs/>
      <w:color w:val="222222"/>
      <w:sz w:val="28"/>
      <w:szCs w:val="28"/>
      <w:lang w:val="pl-PL" w:eastAsia="en-US"/>
    </w:rPr>
  </w:style>
  <w:style w:type="paragraph" w:customStyle="1" w:styleId="Default">
    <w:name w:val="Default"/>
    <w:rsid w:val="004757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8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5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823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71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04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913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637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725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976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874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572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1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936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9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2886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64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434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716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254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564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357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515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65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15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33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172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33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93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E517-E24E-42E7-AF5E-46EEFF2B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Paulina Keler</cp:lastModifiedBy>
  <cp:revision>6</cp:revision>
  <cp:lastPrinted>2020-06-23T12:30:00Z</cp:lastPrinted>
  <dcterms:created xsi:type="dcterms:W3CDTF">2020-08-18T14:01:00Z</dcterms:created>
  <dcterms:modified xsi:type="dcterms:W3CDTF">2020-08-20T12:34:00Z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