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4B" w:rsidRPr="00512899" w:rsidRDefault="008F454B" w:rsidP="008F454B">
      <w:pPr>
        <w:pStyle w:val="Tekstpodstawowy"/>
        <w:tabs>
          <w:tab w:val="left" w:pos="9214"/>
        </w:tabs>
        <w:jc w:val="center"/>
        <w:rPr>
          <w:rFonts w:ascii="Arial" w:eastAsia="MS Mincho" w:hAnsi="Arial" w:cs="Arial"/>
          <w:b/>
          <w:sz w:val="24"/>
          <w:lang w:val="en-US"/>
        </w:rPr>
      </w:pPr>
      <w:r w:rsidRPr="00B166D3">
        <w:rPr>
          <w:rFonts w:ascii="Arial" w:eastAsia="MS Mincho" w:hAnsi="Arial" w:cs="Arial"/>
          <w:b/>
          <w:sz w:val="24"/>
        </w:rPr>
        <w:t xml:space="preserve">UWAGA ! Prosimy przesłać do biura  Izby najpóźniej do </w:t>
      </w:r>
      <w:r w:rsidR="00746653">
        <w:rPr>
          <w:rFonts w:ascii="Arial" w:eastAsia="MS Mincho" w:hAnsi="Arial" w:cs="Arial"/>
          <w:b/>
          <w:sz w:val="24"/>
        </w:rPr>
        <w:t>27.11</w:t>
      </w:r>
      <w:r>
        <w:rPr>
          <w:rFonts w:ascii="Arial" w:eastAsia="MS Mincho" w:hAnsi="Arial" w:cs="Arial"/>
          <w:b/>
          <w:sz w:val="24"/>
        </w:rPr>
        <w:t>.</w:t>
      </w:r>
      <w:r w:rsidRPr="00B166D3">
        <w:rPr>
          <w:rFonts w:ascii="Arial" w:eastAsia="MS Mincho" w:hAnsi="Arial" w:cs="Arial"/>
          <w:b/>
          <w:sz w:val="24"/>
        </w:rPr>
        <w:t xml:space="preserve"> br. </w:t>
      </w:r>
      <w:r>
        <w:rPr>
          <w:rFonts w:ascii="Arial" w:eastAsia="MS Mincho" w:hAnsi="Arial" w:cs="Arial"/>
          <w:b/>
          <w:sz w:val="24"/>
        </w:rPr>
        <w:t>(</w:t>
      </w:r>
      <w:proofErr w:type="spellStart"/>
      <w:r>
        <w:rPr>
          <w:rFonts w:ascii="Arial" w:eastAsia="MS Mincho" w:hAnsi="Arial" w:cs="Arial"/>
          <w:b/>
          <w:sz w:val="24"/>
          <w:lang w:val="en-US"/>
        </w:rPr>
        <w:t>wtorek</w:t>
      </w:r>
      <w:proofErr w:type="spellEnd"/>
      <w:r w:rsidRPr="00512899">
        <w:rPr>
          <w:rFonts w:ascii="Arial" w:eastAsia="MS Mincho" w:hAnsi="Arial" w:cs="Arial"/>
          <w:b/>
          <w:sz w:val="24"/>
          <w:lang w:val="en-US"/>
        </w:rPr>
        <w:t>)</w:t>
      </w:r>
      <w:r w:rsidRPr="00512899">
        <w:rPr>
          <w:rFonts w:ascii="Arial" w:eastAsia="MS Mincho" w:hAnsi="Arial" w:cs="Arial"/>
          <w:sz w:val="24"/>
          <w:szCs w:val="24"/>
          <w:lang w:val="en-US"/>
        </w:rPr>
        <w:t xml:space="preserve"> </w:t>
      </w:r>
    </w:p>
    <w:p w:rsidR="008F454B" w:rsidRPr="00512899" w:rsidRDefault="008F454B" w:rsidP="008F454B">
      <w:pPr>
        <w:jc w:val="center"/>
        <w:rPr>
          <w:rFonts w:ascii="Arial" w:eastAsia="MS Mincho" w:hAnsi="Arial" w:cs="Arial"/>
          <w:sz w:val="26"/>
          <w:szCs w:val="26"/>
          <w:lang w:val="en-US"/>
        </w:rPr>
      </w:pPr>
      <w:r w:rsidRPr="00512899">
        <w:rPr>
          <w:rFonts w:ascii="Arial" w:eastAsia="MS Mincho" w:hAnsi="Arial" w:cs="Arial"/>
          <w:sz w:val="24"/>
          <w:lang w:val="en-US"/>
        </w:rPr>
        <w:t xml:space="preserve"> </w:t>
      </w:r>
      <w:r w:rsidRPr="00512899">
        <w:rPr>
          <w:rFonts w:ascii="Arial" w:eastAsia="MS Mincho" w:hAnsi="Arial" w:cs="Arial"/>
          <w:sz w:val="26"/>
          <w:szCs w:val="26"/>
          <w:lang w:val="en-US"/>
        </w:rPr>
        <w:t>(e-m</w:t>
      </w:r>
      <w:r>
        <w:rPr>
          <w:rFonts w:ascii="Arial" w:eastAsia="MS Mincho" w:hAnsi="Arial" w:cs="Arial"/>
          <w:sz w:val="26"/>
          <w:szCs w:val="26"/>
          <w:lang w:val="en-US"/>
        </w:rPr>
        <w:t>ail: anna.skolek@oia.waw.pl</w:t>
      </w:r>
      <w:r w:rsidRPr="00512899">
        <w:rPr>
          <w:rFonts w:ascii="Arial" w:eastAsia="MS Mincho" w:hAnsi="Arial" w:cs="Arial"/>
          <w:sz w:val="26"/>
          <w:szCs w:val="26"/>
          <w:lang w:val="en-US"/>
        </w:rPr>
        <w:t xml:space="preserve">) </w:t>
      </w:r>
    </w:p>
    <w:p w:rsidR="008F454B" w:rsidRPr="00B166D3" w:rsidRDefault="008F454B" w:rsidP="008F454B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  <w:r w:rsidRPr="00885A9C">
        <w:rPr>
          <w:rFonts w:ascii="Arial" w:hAnsi="Arial" w:cs="Arial"/>
          <w:noProof/>
          <w:sz w:val="20"/>
        </w:rPr>
        <w:drawing>
          <wp:inline distT="0" distB="0" distL="0" distR="0">
            <wp:extent cx="1825581" cy="600075"/>
            <wp:effectExtent l="19050" t="0" r="3219" b="0"/>
            <wp:docPr id="3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581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66D3">
        <w:rPr>
          <w:rFonts w:ascii="Arial" w:hAnsi="Arial" w:cs="Arial"/>
          <w:sz w:val="20"/>
        </w:rPr>
        <w:tab/>
      </w:r>
    </w:p>
    <w:p w:rsidR="008F454B" w:rsidRPr="00B166D3" w:rsidRDefault="008F454B" w:rsidP="008F454B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</w:p>
    <w:p w:rsidR="008F454B" w:rsidRPr="00B166D3" w:rsidRDefault="008F454B" w:rsidP="008F454B">
      <w:pPr>
        <w:pStyle w:val="Tekstpodstawowy"/>
        <w:tabs>
          <w:tab w:val="left" w:pos="9214"/>
        </w:tabs>
        <w:rPr>
          <w:rFonts w:ascii="Arial" w:hAnsi="Arial" w:cs="Arial"/>
          <w:sz w:val="20"/>
        </w:rPr>
      </w:pPr>
      <w:r w:rsidRPr="00B166D3">
        <w:rPr>
          <w:rFonts w:ascii="Arial" w:hAnsi="Arial" w:cs="Arial"/>
          <w:sz w:val="20"/>
        </w:rPr>
        <w:tab/>
        <w:t>...........................................................................</w:t>
      </w:r>
    </w:p>
    <w:p w:rsidR="008F454B" w:rsidRPr="00B166D3" w:rsidRDefault="008F454B" w:rsidP="008F454B">
      <w:pPr>
        <w:pStyle w:val="Tekstpodstawowy"/>
        <w:tabs>
          <w:tab w:val="left" w:pos="9214"/>
        </w:tabs>
        <w:rPr>
          <w:rFonts w:ascii="Arial" w:eastAsia="MS Mincho" w:hAnsi="Arial" w:cs="Arial"/>
          <w:sz w:val="22"/>
          <w:szCs w:val="22"/>
        </w:rPr>
      </w:pPr>
      <w:r w:rsidRPr="00B166D3">
        <w:rPr>
          <w:rFonts w:ascii="Arial" w:eastAsia="MS Mincho" w:hAnsi="Arial" w:cs="Arial"/>
          <w:sz w:val="26"/>
          <w:szCs w:val="26"/>
        </w:rPr>
        <w:tab/>
      </w:r>
      <w:r w:rsidRPr="00B166D3">
        <w:rPr>
          <w:rFonts w:ascii="Arial" w:eastAsia="MS Mincho" w:hAnsi="Arial" w:cs="Arial"/>
          <w:sz w:val="26"/>
          <w:szCs w:val="26"/>
        </w:rPr>
        <w:tab/>
      </w:r>
      <w:r w:rsidRPr="00B166D3">
        <w:rPr>
          <w:rFonts w:ascii="Arial" w:eastAsia="MS Mincho" w:hAnsi="Arial" w:cs="Arial"/>
          <w:sz w:val="22"/>
          <w:szCs w:val="22"/>
        </w:rPr>
        <w:t>(pieczątka apteki )</w:t>
      </w:r>
    </w:p>
    <w:p w:rsidR="008F454B" w:rsidRPr="00B166D3" w:rsidRDefault="008F454B" w:rsidP="008F454B">
      <w:pPr>
        <w:pStyle w:val="Tytu"/>
        <w:rPr>
          <w:rFonts w:ascii="Arial" w:eastAsia="MS Mincho" w:hAnsi="Arial" w:cs="Arial"/>
          <w:sz w:val="26"/>
          <w:szCs w:val="26"/>
        </w:rPr>
      </w:pPr>
      <w:r w:rsidRPr="00B166D3">
        <w:rPr>
          <w:rFonts w:ascii="Arial" w:eastAsia="MS Mincho" w:hAnsi="Arial" w:cs="Arial"/>
          <w:b w:val="0"/>
          <w:sz w:val="26"/>
          <w:szCs w:val="26"/>
        </w:rPr>
        <w:t xml:space="preserve"> </w:t>
      </w:r>
      <w:r w:rsidRPr="00B166D3">
        <w:rPr>
          <w:rFonts w:ascii="Arial" w:eastAsia="MS Mincho" w:hAnsi="Arial" w:cs="Arial"/>
          <w:sz w:val="26"/>
          <w:szCs w:val="26"/>
        </w:rPr>
        <w:t>KARTA ZGŁOSZENIA</w:t>
      </w:r>
    </w:p>
    <w:p w:rsidR="008F454B" w:rsidRPr="00B166D3" w:rsidRDefault="008F454B" w:rsidP="008F454B">
      <w:pPr>
        <w:jc w:val="center"/>
        <w:rPr>
          <w:rFonts w:ascii="Arial" w:eastAsia="MS Mincho" w:hAnsi="Arial" w:cs="Arial"/>
          <w:sz w:val="24"/>
          <w:szCs w:val="24"/>
        </w:rPr>
      </w:pPr>
      <w:r w:rsidRPr="00B166D3">
        <w:rPr>
          <w:rFonts w:ascii="Arial" w:eastAsia="MS Mincho" w:hAnsi="Arial" w:cs="Arial"/>
          <w:sz w:val="24"/>
          <w:szCs w:val="24"/>
        </w:rPr>
        <w:t>na</w:t>
      </w:r>
      <w:r>
        <w:rPr>
          <w:rFonts w:ascii="Arial" w:eastAsia="MS Mincho" w:hAnsi="Arial" w:cs="Arial"/>
          <w:sz w:val="24"/>
          <w:szCs w:val="24"/>
        </w:rPr>
        <w:t xml:space="preserve"> posiedzenia</w:t>
      </w:r>
      <w:r w:rsidRPr="00B166D3">
        <w:rPr>
          <w:rFonts w:ascii="Arial" w:eastAsia="MS Mincho" w:hAnsi="Arial" w:cs="Arial"/>
          <w:sz w:val="24"/>
          <w:szCs w:val="24"/>
        </w:rPr>
        <w:t xml:space="preserve"> naukowo-szkoleniowe w ramach ciągłego szkolenia farmaceutów</w:t>
      </w:r>
    </w:p>
    <w:p w:rsidR="008F454B" w:rsidRPr="00B166D3" w:rsidRDefault="008F454B" w:rsidP="008F454B">
      <w:pPr>
        <w:pStyle w:val="Tytu"/>
        <w:rPr>
          <w:rFonts w:ascii="Arial" w:eastAsia="MS Mincho" w:hAnsi="Arial" w:cs="Arial"/>
          <w:sz w:val="24"/>
          <w:szCs w:val="24"/>
        </w:rPr>
      </w:pPr>
    </w:p>
    <w:p w:rsidR="008F454B" w:rsidRPr="00B166D3" w:rsidRDefault="008F454B" w:rsidP="008F454B">
      <w:pPr>
        <w:pStyle w:val="Tekstpodstawowy"/>
        <w:ind w:firstLine="708"/>
        <w:jc w:val="center"/>
        <w:rPr>
          <w:rFonts w:ascii="Arial" w:eastAsia="MS Mincho" w:hAnsi="Arial" w:cs="Arial"/>
          <w:b/>
          <w:sz w:val="26"/>
        </w:rPr>
      </w:pPr>
      <w:r w:rsidRPr="00B166D3">
        <w:rPr>
          <w:rFonts w:ascii="Arial" w:eastAsia="MS Mincho" w:hAnsi="Arial" w:cs="Arial"/>
          <w:b/>
          <w:sz w:val="26"/>
        </w:rPr>
        <w:t>Wojewódzki Szpital Zespolony Płock ul. Medyczna 19</w:t>
      </w:r>
      <w:r>
        <w:rPr>
          <w:rFonts w:ascii="Arial" w:eastAsia="MS Mincho" w:hAnsi="Arial" w:cs="Arial"/>
          <w:b/>
          <w:sz w:val="26"/>
        </w:rPr>
        <w:t xml:space="preserve"> - sala narad nr 13 na parterze</w:t>
      </w:r>
    </w:p>
    <w:p w:rsidR="008F454B" w:rsidRPr="00B166D3" w:rsidRDefault="008F454B" w:rsidP="008F454B">
      <w:pPr>
        <w:pStyle w:val="Tytu"/>
        <w:rPr>
          <w:rFonts w:ascii="Arial" w:hAnsi="Arial" w:cs="Arial"/>
          <w:b w:val="0"/>
          <w:sz w:val="26"/>
          <w:szCs w:val="26"/>
        </w:rPr>
      </w:pPr>
    </w:p>
    <w:p w:rsidR="008F454B" w:rsidRPr="00B166D3" w:rsidRDefault="008F454B" w:rsidP="008F454B">
      <w:pPr>
        <w:pStyle w:val="Tytu"/>
        <w:jc w:val="left"/>
        <w:rPr>
          <w:rFonts w:ascii="Arial" w:eastAsia="MS Mincho" w:hAnsi="Arial" w:cs="Arial"/>
          <w:b w:val="0"/>
          <w:sz w:val="24"/>
          <w:szCs w:val="24"/>
        </w:rPr>
      </w:pPr>
      <w:r w:rsidRPr="00B166D3">
        <w:rPr>
          <w:rFonts w:ascii="Arial" w:eastAsia="MS Mincho" w:hAnsi="Arial" w:cs="Arial"/>
          <w:b w:val="0"/>
          <w:sz w:val="24"/>
          <w:szCs w:val="24"/>
        </w:rPr>
        <w:t>Imię i Nazwisko .........................................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............................</w:t>
      </w:r>
      <w:r w:rsidRPr="00B166D3">
        <w:rPr>
          <w:rFonts w:ascii="Arial" w:eastAsia="MS Mincho" w:hAnsi="Arial" w:cs="Arial"/>
          <w:b w:val="0"/>
          <w:sz w:val="24"/>
          <w:szCs w:val="24"/>
        </w:rPr>
        <w:t xml:space="preserve">................ </w:t>
      </w:r>
      <w:r>
        <w:rPr>
          <w:rFonts w:ascii="Arial" w:eastAsia="MS Mincho" w:hAnsi="Arial" w:cs="Arial"/>
          <w:b w:val="0"/>
          <w:sz w:val="24"/>
          <w:szCs w:val="24"/>
        </w:rPr>
        <w:t>Nr PWZ</w:t>
      </w:r>
      <w:r w:rsidRPr="00B166D3">
        <w:rPr>
          <w:rFonts w:ascii="Arial" w:eastAsia="MS Mincho" w:hAnsi="Arial" w:cs="Arial"/>
          <w:b w:val="0"/>
          <w:sz w:val="24"/>
          <w:szCs w:val="24"/>
        </w:rPr>
        <w:t xml:space="preserve"> 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</w:t>
      </w:r>
      <w:r w:rsidR="00746653">
        <w:rPr>
          <w:rFonts w:ascii="Arial" w:eastAsia="MS Mincho" w:hAnsi="Arial" w:cs="Arial"/>
          <w:b w:val="0"/>
          <w:sz w:val="24"/>
          <w:szCs w:val="24"/>
        </w:rPr>
        <w:t>.........</w:t>
      </w:r>
      <w:r w:rsidRPr="00B166D3">
        <w:rPr>
          <w:rFonts w:ascii="Arial" w:eastAsia="MS Mincho" w:hAnsi="Arial" w:cs="Arial"/>
          <w:b w:val="0"/>
          <w:sz w:val="24"/>
          <w:szCs w:val="24"/>
        </w:rPr>
        <w:t>....</w:t>
      </w:r>
      <w:proofErr w:type="spellStart"/>
      <w:r w:rsidR="00746653">
        <w:rPr>
          <w:rFonts w:ascii="Arial" w:eastAsia="MS Mincho" w:hAnsi="Arial" w:cs="Arial"/>
          <w:b w:val="0"/>
          <w:sz w:val="24"/>
          <w:szCs w:val="24"/>
        </w:rPr>
        <w:t>tel</w:t>
      </w:r>
      <w:proofErr w:type="spellEnd"/>
      <w:r w:rsidRPr="00B166D3">
        <w:rPr>
          <w:rFonts w:ascii="Arial" w:eastAsia="MS Mincho" w:hAnsi="Arial" w:cs="Arial"/>
          <w:b w:val="0"/>
          <w:sz w:val="24"/>
          <w:szCs w:val="24"/>
        </w:rPr>
        <w:t xml:space="preserve"> kom .....</w:t>
      </w:r>
      <w:r>
        <w:rPr>
          <w:rFonts w:ascii="Arial" w:eastAsia="MS Mincho" w:hAnsi="Arial" w:cs="Arial"/>
          <w:b w:val="0"/>
          <w:sz w:val="24"/>
          <w:szCs w:val="24"/>
        </w:rPr>
        <w:t>...........................</w:t>
      </w:r>
    </w:p>
    <w:p w:rsidR="008F454B" w:rsidRPr="00B166D3" w:rsidRDefault="00B32063" w:rsidP="008F454B">
      <w:pPr>
        <w:pStyle w:val="Tytu"/>
        <w:jc w:val="left"/>
        <w:rPr>
          <w:rFonts w:ascii="Arial" w:eastAsia="MS Mincho" w:hAnsi="Arial" w:cs="Arial"/>
          <w:b w:val="0"/>
          <w:sz w:val="24"/>
          <w:szCs w:val="24"/>
        </w:rPr>
      </w:pPr>
      <w:r>
        <w:rPr>
          <w:rFonts w:ascii="Arial" w:eastAsia="MS Mincho" w:hAnsi="Arial" w:cs="Arial"/>
          <w:b w:val="0"/>
          <w:noProof/>
          <w:sz w:val="24"/>
          <w:szCs w:val="24"/>
        </w:rPr>
        <w:pict>
          <v:rect id="_x0000_s1026" style="position:absolute;margin-left:94.25pt;margin-top:3.15pt;width:443.15pt;height:38.75pt;z-index:251658240" o:allowincell="f" strokeweight="2.25pt"/>
        </w:pict>
      </w:r>
    </w:p>
    <w:p w:rsidR="008F454B" w:rsidRPr="00B166D3" w:rsidRDefault="008F454B" w:rsidP="008F454B">
      <w:pPr>
        <w:pStyle w:val="Tytu"/>
        <w:jc w:val="left"/>
        <w:rPr>
          <w:rFonts w:ascii="Arial" w:eastAsia="MS Mincho" w:hAnsi="Arial" w:cs="Arial"/>
          <w:sz w:val="24"/>
          <w:szCs w:val="24"/>
        </w:rPr>
      </w:pPr>
      <w:r w:rsidRPr="00B166D3">
        <w:rPr>
          <w:rFonts w:ascii="Arial" w:eastAsia="MS Mincho" w:hAnsi="Arial" w:cs="Arial"/>
          <w:sz w:val="24"/>
          <w:szCs w:val="24"/>
        </w:rPr>
        <w:t xml:space="preserve">Adres e-mail: </w:t>
      </w:r>
    </w:p>
    <w:p w:rsidR="008F454B" w:rsidRPr="00B166D3" w:rsidRDefault="008F454B" w:rsidP="008F454B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8F454B" w:rsidRPr="00B166D3" w:rsidRDefault="008F454B" w:rsidP="008F454B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8F454B" w:rsidRPr="007E545B" w:rsidRDefault="008F454B" w:rsidP="008F454B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</w:p>
    <w:p w:rsidR="008F454B" w:rsidRPr="007E545B" w:rsidRDefault="008F454B" w:rsidP="008F454B">
      <w:pPr>
        <w:pStyle w:val="Tytu"/>
        <w:jc w:val="left"/>
        <w:rPr>
          <w:rFonts w:ascii="Arial" w:hAnsi="Arial" w:cs="Arial"/>
          <w:b w:val="0"/>
          <w:sz w:val="24"/>
          <w:szCs w:val="24"/>
        </w:rPr>
      </w:pPr>
      <w:r w:rsidRPr="007E545B">
        <w:rPr>
          <w:rFonts w:ascii="Arial" w:hAnsi="Arial" w:cs="Arial"/>
          <w:b w:val="0"/>
          <w:sz w:val="24"/>
          <w:szCs w:val="24"/>
        </w:rPr>
        <w:t xml:space="preserve">Nr  karty ciągłego szkolenia ........................................................................................................................................................ </w:t>
      </w:r>
    </w:p>
    <w:p w:rsidR="008F454B" w:rsidRPr="007E545B" w:rsidRDefault="008F454B" w:rsidP="008F454B">
      <w:pPr>
        <w:pStyle w:val="Tytu"/>
        <w:jc w:val="left"/>
        <w:rPr>
          <w:rFonts w:ascii="Arial" w:hAnsi="Arial" w:cs="Arial"/>
          <w:b w:val="0"/>
          <w:i/>
          <w:sz w:val="24"/>
          <w:szCs w:val="24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2"/>
        <w:gridCol w:w="9355"/>
        <w:gridCol w:w="1134"/>
        <w:gridCol w:w="1701"/>
      </w:tblGrid>
      <w:tr w:rsidR="008F454B" w:rsidRPr="00B166D3" w:rsidTr="00147B3E">
        <w:trPr>
          <w:trHeight w:val="712"/>
        </w:trPr>
        <w:tc>
          <w:tcPr>
            <w:tcW w:w="1560" w:type="dxa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</w:p>
        </w:tc>
        <w:tc>
          <w:tcPr>
            <w:tcW w:w="992" w:type="dxa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>godzina</w:t>
            </w:r>
          </w:p>
        </w:tc>
        <w:tc>
          <w:tcPr>
            <w:tcW w:w="9355" w:type="dxa"/>
          </w:tcPr>
          <w:p w:rsidR="008F454B" w:rsidRPr="00B166D3" w:rsidRDefault="008F454B" w:rsidP="00147B3E">
            <w:pPr>
              <w:pStyle w:val="Tytu"/>
              <w:rPr>
                <w:rFonts w:ascii="Arial" w:hAnsi="Arial" w:cs="Arial"/>
                <w:i/>
                <w:sz w:val="22"/>
                <w:szCs w:val="22"/>
              </w:rPr>
            </w:pPr>
            <w:r w:rsidRPr="00B166D3">
              <w:rPr>
                <w:rFonts w:ascii="Arial" w:hAnsi="Arial" w:cs="Arial"/>
                <w:i/>
                <w:sz w:val="22"/>
                <w:szCs w:val="22"/>
              </w:rPr>
              <w:t>temat</w:t>
            </w:r>
          </w:p>
        </w:tc>
        <w:tc>
          <w:tcPr>
            <w:tcW w:w="1134" w:type="dxa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i/>
                <w:sz w:val="20"/>
              </w:rPr>
            </w:pPr>
            <w:r w:rsidRPr="00B166D3">
              <w:rPr>
                <w:rFonts w:ascii="Arial" w:hAnsi="Arial" w:cs="Arial"/>
                <w:i/>
                <w:sz w:val="20"/>
              </w:rPr>
              <w:t>liczba pkt. ed.</w:t>
            </w:r>
          </w:p>
        </w:tc>
        <w:tc>
          <w:tcPr>
            <w:tcW w:w="1701" w:type="dxa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i/>
                <w:sz w:val="20"/>
              </w:rPr>
            </w:pPr>
            <w:r w:rsidRPr="00B166D3">
              <w:rPr>
                <w:rFonts w:ascii="Arial" w:hAnsi="Arial" w:cs="Arial"/>
                <w:i/>
                <w:sz w:val="20"/>
              </w:rPr>
              <w:t>Potwierdzenie uczestnictwa*</w:t>
            </w:r>
          </w:p>
        </w:tc>
      </w:tr>
      <w:tr w:rsidR="008F454B" w:rsidRPr="00B166D3" w:rsidTr="00147B3E">
        <w:trPr>
          <w:cantSplit/>
          <w:trHeight w:val="806"/>
        </w:trPr>
        <w:tc>
          <w:tcPr>
            <w:tcW w:w="1560" w:type="dxa"/>
            <w:vMerge w:val="restart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F454B" w:rsidRPr="00B166D3" w:rsidRDefault="00746653" w:rsidP="00147B3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1.12</w:t>
            </w:r>
            <w:r w:rsidR="008F454B">
              <w:rPr>
                <w:rFonts w:ascii="Arial" w:hAnsi="Arial" w:cs="Arial"/>
                <w:sz w:val="22"/>
                <w:szCs w:val="22"/>
              </w:rPr>
              <w:t xml:space="preserve">.2018 </w:t>
            </w:r>
            <w:r w:rsidR="008F454B" w:rsidRPr="00512899">
              <w:rPr>
                <w:rFonts w:ascii="Arial" w:hAnsi="Arial" w:cs="Arial"/>
                <w:sz w:val="22"/>
                <w:szCs w:val="22"/>
              </w:rPr>
              <w:t>r.</w:t>
            </w:r>
            <w:r w:rsidR="008F454B" w:rsidRPr="00B166D3">
              <w:rPr>
                <w:rFonts w:ascii="Arial" w:hAnsi="Arial" w:cs="Arial"/>
                <w:b w:val="0"/>
                <w:sz w:val="22"/>
                <w:szCs w:val="22"/>
              </w:rPr>
              <w:t xml:space="preserve"> (sobota)</w:t>
            </w:r>
          </w:p>
        </w:tc>
        <w:tc>
          <w:tcPr>
            <w:tcW w:w="992" w:type="dxa"/>
          </w:tcPr>
          <w:p w:rsidR="008F454B" w:rsidRDefault="008F454B" w:rsidP="00147B3E">
            <w:pPr>
              <w:pStyle w:val="Tytu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8F454B" w:rsidRPr="00B166D3" w:rsidRDefault="008F454B" w:rsidP="00746653">
            <w:pPr>
              <w:pStyle w:val="Tytu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</w:t>
            </w:r>
            <w:r w:rsidR="00746653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9355" w:type="dxa"/>
          </w:tcPr>
          <w:p w:rsidR="008F454B" w:rsidRPr="00885A9C" w:rsidRDefault="00746653" w:rsidP="00147B3E">
            <w:pPr>
              <w:ind w:left="2126" w:hanging="2126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Leki ziołowe</w:t>
            </w:r>
          </w:p>
          <w:p w:rsidR="008F454B" w:rsidRPr="00885A9C" w:rsidRDefault="00746653" w:rsidP="00147B3E">
            <w:pPr>
              <w:pStyle w:val="Tekstpodstawowy"/>
              <w:ind w:firstLine="14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n. farm Anna Kowalczuk</w:t>
            </w:r>
          </w:p>
        </w:tc>
        <w:tc>
          <w:tcPr>
            <w:tcW w:w="1134" w:type="dxa"/>
          </w:tcPr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F454B" w:rsidRPr="00B166D3" w:rsidTr="00147B3E">
        <w:trPr>
          <w:cantSplit/>
          <w:trHeight w:val="934"/>
        </w:trPr>
        <w:tc>
          <w:tcPr>
            <w:tcW w:w="1560" w:type="dxa"/>
            <w:vMerge/>
          </w:tcPr>
          <w:p w:rsidR="008F454B" w:rsidRPr="00B166D3" w:rsidRDefault="008F454B" w:rsidP="00147B3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8F454B" w:rsidRDefault="008F454B" w:rsidP="00147B3E">
            <w:pPr>
              <w:pStyle w:val="Tytu"/>
              <w:rPr>
                <w:rFonts w:ascii="Arial" w:hAnsi="Arial" w:cs="Arial"/>
                <w:sz w:val="26"/>
                <w:szCs w:val="26"/>
              </w:rPr>
            </w:pPr>
          </w:p>
          <w:p w:rsidR="008F454B" w:rsidRPr="00B166D3" w:rsidRDefault="005D2ED3" w:rsidP="00147B3E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6"/>
                <w:szCs w:val="26"/>
              </w:rPr>
              <w:t>16.35</w:t>
            </w:r>
          </w:p>
          <w:p w:rsidR="008F454B" w:rsidRPr="00B166D3" w:rsidRDefault="008F454B" w:rsidP="00147B3E">
            <w:pPr>
              <w:pStyle w:val="Tytu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5" w:type="dxa"/>
          </w:tcPr>
          <w:p w:rsidR="008F454B" w:rsidRDefault="00746653" w:rsidP="00147B3E">
            <w:pPr>
              <w:pStyle w:val="Tekstpodstawowy"/>
              <w:ind w:left="7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Substancje pomocnicze stosowane w syropach – co farmaceuta wiedzieć powinien</w:t>
            </w:r>
          </w:p>
          <w:p w:rsidR="00746653" w:rsidRPr="00746653" w:rsidRDefault="00746653" w:rsidP="00147B3E">
            <w:pPr>
              <w:pStyle w:val="Tekstpodstawowy"/>
              <w:ind w:left="72"/>
              <w:rPr>
                <w:sz w:val="24"/>
                <w:szCs w:val="24"/>
              </w:rPr>
            </w:pPr>
            <w:r w:rsidRPr="00746653">
              <w:rPr>
                <w:sz w:val="24"/>
                <w:szCs w:val="24"/>
              </w:rPr>
              <w:t xml:space="preserve"> dr n. farm. Jerzy Żabiński</w:t>
            </w:r>
          </w:p>
          <w:p w:rsidR="008F454B" w:rsidRPr="00B166D3" w:rsidRDefault="008F454B" w:rsidP="00147B3E">
            <w:pPr>
              <w:pStyle w:val="Tekstpodstawowy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66D3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8F454B" w:rsidRPr="00B166D3" w:rsidRDefault="008F454B" w:rsidP="00147B3E">
            <w:pPr>
              <w:pStyle w:val="Tytu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F454B" w:rsidRPr="00B166D3" w:rsidRDefault="00746653" w:rsidP="00147B3E">
            <w:pPr>
              <w:pStyle w:val="Tytu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</w:tr>
    </w:tbl>
    <w:p w:rsidR="008F454B" w:rsidRPr="00B166D3" w:rsidRDefault="008F454B" w:rsidP="008F454B">
      <w:pPr>
        <w:pStyle w:val="Tekstpodstawowy"/>
        <w:rPr>
          <w:rFonts w:ascii="Arial" w:hAnsi="Arial" w:cs="Arial"/>
          <w:sz w:val="22"/>
          <w:szCs w:val="22"/>
        </w:rPr>
      </w:pPr>
    </w:p>
    <w:p w:rsidR="008F454B" w:rsidRPr="00B166D3" w:rsidRDefault="008F454B" w:rsidP="008F454B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66D3">
        <w:rPr>
          <w:rFonts w:ascii="Arial" w:hAnsi="Arial" w:cs="Arial"/>
          <w:b/>
          <w:sz w:val="22"/>
          <w:szCs w:val="22"/>
        </w:rPr>
        <w:t>* zaznaczyć X</w:t>
      </w:r>
      <w:r w:rsidRPr="00B166D3">
        <w:rPr>
          <w:rFonts w:ascii="Arial" w:hAnsi="Arial" w:cs="Arial"/>
          <w:b/>
          <w:sz w:val="22"/>
          <w:szCs w:val="22"/>
        </w:rPr>
        <w:tab/>
      </w:r>
    </w:p>
    <w:p w:rsidR="008F454B" w:rsidRPr="00B166D3" w:rsidRDefault="008F454B" w:rsidP="008F454B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  <w:t xml:space="preserve">………………………………………………………. </w:t>
      </w:r>
    </w:p>
    <w:p w:rsidR="008F454B" w:rsidRPr="00B166D3" w:rsidRDefault="008F454B" w:rsidP="008F454B">
      <w:pPr>
        <w:pStyle w:val="Tekstpodstawowy"/>
        <w:rPr>
          <w:rFonts w:ascii="Arial" w:hAnsi="Arial" w:cs="Arial"/>
          <w:b/>
          <w:sz w:val="22"/>
          <w:szCs w:val="22"/>
        </w:rPr>
      </w:pP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b/>
          <w:sz w:val="22"/>
          <w:szCs w:val="22"/>
        </w:rPr>
        <w:tab/>
      </w:r>
      <w:r w:rsidRPr="00B166D3">
        <w:rPr>
          <w:rFonts w:ascii="Arial" w:hAnsi="Arial" w:cs="Arial"/>
          <w:sz w:val="22"/>
          <w:szCs w:val="22"/>
        </w:rPr>
        <w:t>(data i podpis)</w:t>
      </w:r>
    </w:p>
    <w:p w:rsidR="0083122F" w:rsidRDefault="0083122F"/>
    <w:sectPr w:rsidR="0083122F" w:rsidSect="00C65469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54B"/>
    <w:rsid w:val="003F6AA2"/>
    <w:rsid w:val="005D2ED3"/>
    <w:rsid w:val="00746653"/>
    <w:rsid w:val="0083122F"/>
    <w:rsid w:val="008F454B"/>
    <w:rsid w:val="00B3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F454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5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F454B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8F454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user</cp:lastModifiedBy>
  <cp:revision>2</cp:revision>
  <cp:lastPrinted>2018-11-14T14:04:00Z</cp:lastPrinted>
  <dcterms:created xsi:type="dcterms:W3CDTF">2018-11-15T11:09:00Z</dcterms:created>
  <dcterms:modified xsi:type="dcterms:W3CDTF">2018-11-15T11:09:00Z</dcterms:modified>
</cp:coreProperties>
</file>