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98" w:rsidRDefault="00B04C98" w:rsidP="00B04C98">
      <w:r w:rsidRPr="003806FD">
        <w:rPr>
          <w:noProof/>
        </w:rPr>
        <w:drawing>
          <wp:inline distT="0" distB="0" distL="0" distR="0">
            <wp:extent cx="2057400" cy="676275"/>
            <wp:effectExtent l="19050" t="0" r="0" b="0"/>
            <wp:docPr id="9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C98" w:rsidRPr="00864DCF" w:rsidRDefault="00B04C98" w:rsidP="00B04C98">
      <w:pPr>
        <w:ind w:left="426"/>
        <w:rPr>
          <w:color w:val="1D593B"/>
        </w:rPr>
      </w:pPr>
      <w:r w:rsidRPr="00864DCF">
        <w:rPr>
          <w:color w:val="1D593B"/>
        </w:rPr>
        <w:t>ul.</w:t>
      </w:r>
      <w:r>
        <w:rPr>
          <w:color w:val="1D593B"/>
        </w:rPr>
        <w:t xml:space="preserve"> S.</w:t>
      </w:r>
      <w:r w:rsidRPr="00864DCF">
        <w:rPr>
          <w:color w:val="1D593B"/>
        </w:rPr>
        <w:t xml:space="preserve"> Żeromskiego 77 lok. 6 </w:t>
      </w:r>
    </w:p>
    <w:p w:rsidR="00B04C98" w:rsidRPr="00864DCF" w:rsidRDefault="00B04C98" w:rsidP="00B04C98">
      <w:pPr>
        <w:ind w:left="426"/>
        <w:rPr>
          <w:color w:val="1D593B"/>
        </w:rPr>
      </w:pPr>
      <w:r w:rsidRPr="00864DCF">
        <w:rPr>
          <w:color w:val="1D593B"/>
        </w:rPr>
        <w:t>01-882 Warszawa</w:t>
      </w:r>
      <w:r>
        <w:rPr>
          <w:color w:val="1D593B"/>
        </w:rPr>
        <w:tab/>
      </w:r>
      <w:r>
        <w:rPr>
          <w:color w:val="1D593B"/>
        </w:rPr>
        <w:tab/>
      </w:r>
      <w:r>
        <w:rPr>
          <w:color w:val="1D593B"/>
        </w:rPr>
        <w:tab/>
      </w:r>
      <w:r>
        <w:rPr>
          <w:color w:val="1D593B"/>
        </w:rPr>
        <w:tab/>
        <w:t>Warszawa, dn.29.08.2018 r.</w:t>
      </w:r>
    </w:p>
    <w:p w:rsidR="00B04C98" w:rsidRDefault="00B04C98" w:rsidP="00B04C98">
      <w:pPr>
        <w:ind w:left="426"/>
        <w:rPr>
          <w:b/>
          <w:color w:val="1D593B"/>
        </w:rPr>
      </w:pPr>
      <w:r w:rsidRPr="00864DCF">
        <w:rPr>
          <w:b/>
          <w:color w:val="1D593B"/>
        </w:rPr>
        <w:t>www.oia.waw.pl</w:t>
      </w:r>
    </w:p>
    <w:p w:rsidR="001E709E" w:rsidRPr="005502AA" w:rsidRDefault="001E709E" w:rsidP="001E709E">
      <w:pPr>
        <w:ind w:left="-426"/>
        <w:rPr>
          <w:sz w:val="22"/>
        </w:rPr>
      </w:pPr>
      <w:r>
        <w:rPr>
          <w:sz w:val="22"/>
        </w:rPr>
        <w:tab/>
      </w:r>
      <w:r w:rsidRPr="00AB209A">
        <w:rPr>
          <w:sz w:val="22"/>
        </w:rPr>
        <w:tab/>
        <w:t xml:space="preserve"> </w:t>
      </w:r>
    </w:p>
    <w:p w:rsidR="001E709E" w:rsidRPr="00D118A5" w:rsidRDefault="001E709E" w:rsidP="001E709E">
      <w:pPr>
        <w:pStyle w:val="Nagwek1"/>
        <w:rPr>
          <w:rFonts w:ascii="Times New Roman" w:hAnsi="Times New Roman"/>
          <w:b/>
          <w:sz w:val="24"/>
          <w:szCs w:val="24"/>
        </w:rPr>
      </w:pPr>
      <w:r w:rsidRPr="00D118A5">
        <w:rPr>
          <w:rFonts w:ascii="Times New Roman" w:hAnsi="Times New Roman"/>
          <w:b/>
          <w:sz w:val="24"/>
          <w:szCs w:val="24"/>
        </w:rPr>
        <w:t>PT</w:t>
      </w:r>
    </w:p>
    <w:p w:rsidR="001E709E" w:rsidRPr="00D118A5" w:rsidRDefault="001E709E" w:rsidP="001E709E">
      <w:pPr>
        <w:pStyle w:val="Nagwek1"/>
        <w:ind w:left="0" w:firstLine="0"/>
        <w:rPr>
          <w:rFonts w:ascii="Times New Roman" w:hAnsi="Times New Roman"/>
          <w:b/>
          <w:sz w:val="24"/>
          <w:szCs w:val="24"/>
        </w:rPr>
      </w:pPr>
      <w:r w:rsidRPr="00D118A5">
        <w:rPr>
          <w:rFonts w:ascii="Times New Roman" w:hAnsi="Times New Roman"/>
          <w:sz w:val="24"/>
          <w:szCs w:val="24"/>
        </w:rPr>
        <w:t xml:space="preserve">L.DZ. </w:t>
      </w:r>
      <w:r>
        <w:rPr>
          <w:rFonts w:ascii="Times New Roman" w:hAnsi="Times New Roman"/>
          <w:sz w:val="24"/>
          <w:szCs w:val="24"/>
        </w:rPr>
        <w:t xml:space="preserve"> 318 </w:t>
      </w:r>
      <w:r w:rsidRPr="00D118A5">
        <w:rPr>
          <w:rFonts w:ascii="Times New Roman" w:hAnsi="Times New Roman"/>
          <w:sz w:val="24"/>
          <w:szCs w:val="24"/>
        </w:rPr>
        <w:t>/ 201</w:t>
      </w:r>
      <w:r>
        <w:rPr>
          <w:rFonts w:ascii="Times New Roman" w:hAnsi="Times New Roman"/>
          <w:sz w:val="24"/>
          <w:szCs w:val="24"/>
        </w:rPr>
        <w:t>8</w:t>
      </w:r>
      <w:r w:rsidRPr="00D118A5">
        <w:rPr>
          <w:rFonts w:ascii="Times New Roman" w:hAnsi="Times New Roman"/>
          <w:sz w:val="24"/>
          <w:szCs w:val="24"/>
        </w:rPr>
        <w:t xml:space="preserve">                       </w:t>
      </w:r>
      <w:r w:rsidRPr="00D118A5">
        <w:rPr>
          <w:rFonts w:ascii="Times New Roman" w:hAnsi="Times New Roman"/>
          <w:sz w:val="24"/>
          <w:szCs w:val="24"/>
        </w:rPr>
        <w:tab/>
      </w:r>
      <w:r w:rsidRPr="00D118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118A5">
        <w:rPr>
          <w:rFonts w:ascii="Times New Roman" w:hAnsi="Times New Roman"/>
          <w:b/>
          <w:sz w:val="24"/>
          <w:szCs w:val="24"/>
        </w:rPr>
        <w:t xml:space="preserve">Aptekarze zatrudnieni </w:t>
      </w:r>
    </w:p>
    <w:p w:rsidR="001E709E" w:rsidRPr="00D118A5" w:rsidRDefault="001E709E" w:rsidP="001E709E">
      <w:pPr>
        <w:pStyle w:val="Nagwek1"/>
        <w:ind w:left="4956" w:firstLine="0"/>
        <w:rPr>
          <w:rFonts w:ascii="Times New Roman" w:hAnsi="Times New Roman"/>
          <w:b/>
          <w:sz w:val="24"/>
          <w:szCs w:val="24"/>
        </w:rPr>
      </w:pPr>
      <w:r w:rsidRPr="00D118A5">
        <w:rPr>
          <w:rFonts w:ascii="Times New Roman" w:hAnsi="Times New Roman"/>
          <w:b/>
          <w:sz w:val="24"/>
          <w:szCs w:val="24"/>
        </w:rPr>
        <w:t>na terenie Delegatury w Siedlcach</w:t>
      </w:r>
    </w:p>
    <w:p w:rsidR="001E709E" w:rsidRDefault="001E709E" w:rsidP="001E709E">
      <w:pPr>
        <w:pStyle w:val="Nagwek1"/>
        <w:ind w:left="4956" w:firstLine="0"/>
        <w:rPr>
          <w:rFonts w:ascii="Times New Roman" w:hAnsi="Times New Roman"/>
          <w:sz w:val="24"/>
          <w:szCs w:val="24"/>
        </w:rPr>
      </w:pPr>
    </w:p>
    <w:p w:rsidR="001E709E" w:rsidRPr="005502AA" w:rsidRDefault="001E709E" w:rsidP="001E709E">
      <w:pPr>
        <w:pStyle w:val="Nagwek1"/>
        <w:ind w:left="4956" w:firstLine="0"/>
        <w:rPr>
          <w:rFonts w:ascii="Times New Roman" w:hAnsi="Times New Roman"/>
          <w:sz w:val="22"/>
          <w:szCs w:val="22"/>
        </w:rPr>
      </w:pPr>
      <w:r w:rsidRPr="005502AA">
        <w:rPr>
          <w:rFonts w:ascii="Times New Roman" w:hAnsi="Times New Roman"/>
          <w:sz w:val="22"/>
          <w:szCs w:val="22"/>
        </w:rPr>
        <w:tab/>
      </w:r>
      <w:r w:rsidRPr="005502AA">
        <w:rPr>
          <w:rFonts w:ascii="Times New Roman" w:hAnsi="Times New Roman"/>
          <w:sz w:val="22"/>
          <w:szCs w:val="22"/>
        </w:rPr>
        <w:tab/>
      </w:r>
    </w:p>
    <w:p w:rsidR="001E709E" w:rsidRPr="005502AA" w:rsidRDefault="001E709E" w:rsidP="001E709E">
      <w:pPr>
        <w:pStyle w:val="Nagwek2"/>
        <w:rPr>
          <w:rFonts w:ascii="Times New Roman" w:hAnsi="Times New Roman"/>
          <w:sz w:val="22"/>
          <w:szCs w:val="22"/>
        </w:rPr>
      </w:pPr>
      <w:r w:rsidRPr="005502AA">
        <w:rPr>
          <w:rFonts w:ascii="Times New Roman" w:hAnsi="Times New Roman"/>
          <w:sz w:val="22"/>
          <w:szCs w:val="22"/>
        </w:rPr>
        <w:t>Dotyczy: ciągłych szkoleń farmaceutów</w:t>
      </w:r>
    </w:p>
    <w:p w:rsidR="001E709E" w:rsidRPr="005502AA" w:rsidRDefault="001E709E" w:rsidP="001E709E">
      <w:pPr>
        <w:rPr>
          <w:sz w:val="22"/>
          <w:szCs w:val="22"/>
        </w:rPr>
      </w:pPr>
    </w:p>
    <w:p w:rsidR="001E709E" w:rsidRPr="005502AA" w:rsidRDefault="001E709E" w:rsidP="001E709E">
      <w:pPr>
        <w:pStyle w:val="Tekstpodstawowy"/>
        <w:ind w:firstLine="708"/>
        <w:rPr>
          <w:b/>
          <w:sz w:val="22"/>
          <w:szCs w:val="22"/>
        </w:rPr>
      </w:pPr>
      <w:r w:rsidRPr="005502AA">
        <w:rPr>
          <w:sz w:val="22"/>
          <w:szCs w:val="22"/>
        </w:rPr>
        <w:t xml:space="preserve">Okręgowa Izba Aptekarska w Warszawie uprzejmie informuje, iż </w:t>
      </w:r>
      <w:r w:rsidRPr="005502AA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sobotę 15 września</w:t>
      </w:r>
      <w:r w:rsidRPr="005502AA">
        <w:rPr>
          <w:b/>
          <w:sz w:val="22"/>
          <w:szCs w:val="22"/>
        </w:rPr>
        <w:t xml:space="preserve"> 2018 r.  </w:t>
      </w:r>
      <w:r w:rsidR="0032734D" w:rsidRPr="0032734D">
        <w:rPr>
          <w:sz w:val="22"/>
          <w:szCs w:val="22"/>
        </w:rPr>
        <w:t>od godz. 15.00 do 19.00</w:t>
      </w:r>
      <w:r w:rsidR="0032734D">
        <w:rPr>
          <w:b/>
          <w:sz w:val="22"/>
          <w:szCs w:val="22"/>
        </w:rPr>
        <w:t xml:space="preserve"> </w:t>
      </w:r>
      <w:r w:rsidRPr="005502AA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hotelu IBIS STYLES w Siedlcach Przy ul. Jana Pawła II 10</w:t>
      </w:r>
      <w:r w:rsidRPr="005502A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odbędą się 3 </w:t>
      </w:r>
      <w:r w:rsidRPr="005502AA">
        <w:rPr>
          <w:b/>
          <w:sz w:val="22"/>
          <w:szCs w:val="22"/>
        </w:rPr>
        <w:t xml:space="preserve">posiedzenia naukowo-szkoleniowe </w:t>
      </w:r>
      <w:r w:rsidRPr="005502AA">
        <w:rPr>
          <w:sz w:val="22"/>
          <w:szCs w:val="22"/>
        </w:rPr>
        <w:t>w ramach ciągłego szkolenia farmaceutów</w:t>
      </w:r>
      <w:r>
        <w:rPr>
          <w:b/>
          <w:sz w:val="22"/>
          <w:szCs w:val="22"/>
        </w:rPr>
        <w:t>,</w:t>
      </w:r>
      <w:r w:rsidRPr="005502AA">
        <w:rPr>
          <w:sz w:val="22"/>
          <w:szCs w:val="22"/>
        </w:rPr>
        <w:t xml:space="preserve">  </w:t>
      </w:r>
      <w:r w:rsidRPr="005502AA">
        <w:rPr>
          <w:b/>
          <w:sz w:val="22"/>
          <w:szCs w:val="22"/>
        </w:rPr>
        <w:t>organiz</w:t>
      </w:r>
      <w:r>
        <w:rPr>
          <w:b/>
          <w:sz w:val="22"/>
          <w:szCs w:val="22"/>
        </w:rPr>
        <w:t>owane</w:t>
      </w:r>
      <w:r w:rsidRPr="005502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wspólnie </w:t>
      </w:r>
      <w:r w:rsidR="0032734D">
        <w:rPr>
          <w:b/>
          <w:sz w:val="22"/>
          <w:szCs w:val="22"/>
        </w:rPr>
        <w:t>przez okręgową Izbę Aptekarską w Warszawie i</w:t>
      </w:r>
      <w:r>
        <w:rPr>
          <w:b/>
          <w:sz w:val="22"/>
          <w:szCs w:val="22"/>
        </w:rPr>
        <w:t xml:space="preserve"> Aptekarską Szkoł</w:t>
      </w:r>
      <w:r w:rsidR="0032734D">
        <w:rPr>
          <w:b/>
          <w:sz w:val="22"/>
          <w:szCs w:val="22"/>
        </w:rPr>
        <w:t>ę</w:t>
      </w:r>
      <w:r>
        <w:rPr>
          <w:b/>
          <w:sz w:val="22"/>
          <w:szCs w:val="22"/>
        </w:rPr>
        <w:t xml:space="preserve"> Zarządzania </w:t>
      </w:r>
      <w:r w:rsidRPr="005502AA">
        <w:rPr>
          <w:b/>
          <w:sz w:val="22"/>
          <w:szCs w:val="22"/>
        </w:rPr>
        <w:t xml:space="preserve">  </w:t>
      </w:r>
    </w:p>
    <w:p w:rsidR="001E709E" w:rsidRDefault="001E709E" w:rsidP="001E709E">
      <w:pPr>
        <w:pStyle w:val="Tekstpodstawowy"/>
        <w:rPr>
          <w:sz w:val="22"/>
          <w:szCs w:val="22"/>
        </w:rPr>
      </w:pPr>
    </w:p>
    <w:p w:rsidR="001E709E" w:rsidRPr="005E744E" w:rsidRDefault="001E709E" w:rsidP="001E709E">
      <w:pPr>
        <w:pStyle w:val="Tekstpodstawowy"/>
        <w:rPr>
          <w:b/>
          <w:sz w:val="22"/>
          <w:szCs w:val="22"/>
        </w:rPr>
      </w:pPr>
    </w:p>
    <w:p w:rsidR="001E709E" w:rsidRDefault="001E709E" w:rsidP="001E709E">
      <w:pPr>
        <w:pStyle w:val="Tekstpodstawowy"/>
        <w:ind w:left="2832" w:firstLine="708"/>
        <w:rPr>
          <w:sz w:val="22"/>
          <w:szCs w:val="22"/>
        </w:rPr>
      </w:pPr>
      <w:r>
        <w:rPr>
          <w:sz w:val="22"/>
          <w:szCs w:val="22"/>
        </w:rPr>
        <w:t>Program spotkania</w:t>
      </w:r>
    </w:p>
    <w:p w:rsidR="001E709E" w:rsidRPr="005502AA" w:rsidRDefault="001E709E" w:rsidP="001E709E">
      <w:pPr>
        <w:pStyle w:val="Tekstpodstawowy"/>
        <w:ind w:left="2832" w:firstLine="708"/>
        <w:rPr>
          <w:sz w:val="22"/>
          <w:szCs w:val="22"/>
        </w:rPr>
      </w:pPr>
    </w:p>
    <w:p w:rsidR="001E709E" w:rsidRPr="005502AA" w:rsidRDefault="0032734D" w:rsidP="001E709E">
      <w:pPr>
        <w:ind w:left="1980" w:hanging="19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godz. </w:t>
      </w:r>
      <w:r w:rsidR="001E709E">
        <w:rPr>
          <w:i/>
          <w:sz w:val="22"/>
          <w:szCs w:val="22"/>
        </w:rPr>
        <w:t>15.00</w:t>
      </w:r>
      <w:r w:rsidR="001E709E">
        <w:rPr>
          <w:i/>
          <w:sz w:val="22"/>
          <w:szCs w:val="22"/>
        </w:rPr>
        <w:tab/>
      </w:r>
      <w:r w:rsidR="001E709E" w:rsidRPr="001E709E">
        <w:rPr>
          <w:sz w:val="22"/>
          <w:szCs w:val="22"/>
        </w:rPr>
        <w:t>posiedzenie naukowo-szkoleniowe</w:t>
      </w:r>
      <w:r w:rsidR="001E709E" w:rsidRPr="005502AA">
        <w:rPr>
          <w:i/>
          <w:sz w:val="22"/>
          <w:szCs w:val="22"/>
        </w:rPr>
        <w:t xml:space="preserve"> „</w:t>
      </w:r>
      <w:r w:rsidR="001E709E">
        <w:rPr>
          <w:i/>
          <w:sz w:val="22"/>
          <w:szCs w:val="22"/>
        </w:rPr>
        <w:t>Ostatnie zmiany w prawie mające wpływ na funkcjonowanie aptek – rozporządzenie w sprawie recept</w:t>
      </w:r>
      <w:r w:rsidR="001E709E" w:rsidRPr="005502AA">
        <w:rPr>
          <w:i/>
          <w:sz w:val="22"/>
          <w:szCs w:val="22"/>
        </w:rPr>
        <w:t>”</w:t>
      </w:r>
    </w:p>
    <w:p w:rsidR="001E709E" w:rsidRPr="005502AA" w:rsidRDefault="001E709E" w:rsidP="001E709E">
      <w:pPr>
        <w:tabs>
          <w:tab w:val="left" w:pos="1985"/>
        </w:tabs>
        <w:ind w:left="1980"/>
        <w:rPr>
          <w:sz w:val="22"/>
          <w:szCs w:val="22"/>
        </w:rPr>
      </w:pPr>
      <w:r w:rsidRPr="005502AA">
        <w:rPr>
          <w:i/>
          <w:sz w:val="22"/>
          <w:szCs w:val="22"/>
        </w:rPr>
        <w:tab/>
      </w:r>
      <w:r w:rsidRPr="005502AA">
        <w:rPr>
          <w:sz w:val="22"/>
          <w:szCs w:val="22"/>
        </w:rPr>
        <w:t xml:space="preserve">wykładowca </w:t>
      </w:r>
      <w:r>
        <w:rPr>
          <w:sz w:val="22"/>
          <w:szCs w:val="22"/>
        </w:rPr>
        <w:t>mgr farm. Marian Witkowski</w:t>
      </w:r>
      <w:r w:rsidRPr="005502AA">
        <w:rPr>
          <w:sz w:val="22"/>
          <w:szCs w:val="22"/>
        </w:rPr>
        <w:t xml:space="preserve"> </w:t>
      </w:r>
    </w:p>
    <w:p w:rsidR="001E709E" w:rsidRPr="005502AA" w:rsidRDefault="001E709E" w:rsidP="001E709E">
      <w:pPr>
        <w:tabs>
          <w:tab w:val="left" w:pos="1985"/>
        </w:tabs>
        <w:rPr>
          <w:sz w:val="22"/>
          <w:szCs w:val="22"/>
        </w:rPr>
      </w:pPr>
    </w:p>
    <w:p w:rsidR="001E709E" w:rsidRPr="005502AA" w:rsidRDefault="001E709E" w:rsidP="001E709E">
      <w:pPr>
        <w:ind w:left="1980" w:hanging="1980"/>
        <w:rPr>
          <w:i/>
          <w:sz w:val="22"/>
          <w:szCs w:val="22"/>
        </w:rPr>
      </w:pPr>
      <w:r w:rsidRPr="005502AA">
        <w:rPr>
          <w:i/>
          <w:sz w:val="22"/>
          <w:szCs w:val="22"/>
        </w:rPr>
        <w:t xml:space="preserve"> </w:t>
      </w:r>
      <w:r w:rsidR="0032734D">
        <w:rPr>
          <w:i/>
          <w:sz w:val="22"/>
          <w:szCs w:val="22"/>
        </w:rPr>
        <w:t xml:space="preserve">godz. </w:t>
      </w:r>
      <w:r>
        <w:rPr>
          <w:i/>
          <w:sz w:val="22"/>
          <w:szCs w:val="22"/>
        </w:rPr>
        <w:t>16.00</w:t>
      </w:r>
      <w:r>
        <w:rPr>
          <w:i/>
          <w:sz w:val="22"/>
          <w:szCs w:val="22"/>
        </w:rPr>
        <w:tab/>
      </w:r>
      <w:r w:rsidRPr="001E709E">
        <w:rPr>
          <w:sz w:val="22"/>
          <w:szCs w:val="22"/>
        </w:rPr>
        <w:t>posiedzenie naukowo-szkoleniowe</w:t>
      </w:r>
      <w:r w:rsidRPr="005502AA">
        <w:rPr>
          <w:i/>
          <w:sz w:val="22"/>
          <w:szCs w:val="22"/>
        </w:rPr>
        <w:t xml:space="preserve"> „</w:t>
      </w:r>
      <w:r>
        <w:rPr>
          <w:i/>
          <w:sz w:val="22"/>
          <w:szCs w:val="22"/>
        </w:rPr>
        <w:t>Zapotrzebowania na produkty lecznicze i wyroby medyczne – zasady realizacji</w:t>
      </w:r>
      <w:r w:rsidRPr="005502AA">
        <w:rPr>
          <w:i/>
          <w:sz w:val="22"/>
          <w:szCs w:val="22"/>
        </w:rPr>
        <w:t>”</w:t>
      </w:r>
    </w:p>
    <w:p w:rsidR="001E709E" w:rsidRPr="005502AA" w:rsidRDefault="001E709E" w:rsidP="001E709E">
      <w:pPr>
        <w:tabs>
          <w:tab w:val="left" w:pos="1985"/>
        </w:tabs>
        <w:ind w:left="1980"/>
        <w:rPr>
          <w:sz w:val="22"/>
          <w:szCs w:val="22"/>
        </w:rPr>
      </w:pPr>
      <w:r w:rsidRPr="005502AA">
        <w:rPr>
          <w:i/>
          <w:sz w:val="22"/>
          <w:szCs w:val="22"/>
        </w:rPr>
        <w:tab/>
      </w:r>
      <w:r w:rsidRPr="005502AA">
        <w:rPr>
          <w:sz w:val="22"/>
          <w:szCs w:val="22"/>
        </w:rPr>
        <w:t xml:space="preserve">wykładowca </w:t>
      </w:r>
      <w:r>
        <w:rPr>
          <w:sz w:val="22"/>
          <w:szCs w:val="22"/>
        </w:rPr>
        <w:t>mgr farm. Marian Witkowski</w:t>
      </w:r>
      <w:r w:rsidRPr="005502AA">
        <w:rPr>
          <w:sz w:val="22"/>
          <w:szCs w:val="22"/>
        </w:rPr>
        <w:t xml:space="preserve"> </w:t>
      </w:r>
    </w:p>
    <w:p w:rsidR="001E709E" w:rsidRPr="005502AA" w:rsidRDefault="001E709E" w:rsidP="001E709E">
      <w:pPr>
        <w:tabs>
          <w:tab w:val="left" w:pos="1985"/>
        </w:tabs>
        <w:jc w:val="both"/>
        <w:rPr>
          <w:sz w:val="22"/>
          <w:szCs w:val="22"/>
        </w:rPr>
      </w:pPr>
    </w:p>
    <w:p w:rsidR="001E709E" w:rsidRDefault="0032734D" w:rsidP="0032734D">
      <w:pPr>
        <w:pStyle w:val="Tekstpodstawowy"/>
        <w:tabs>
          <w:tab w:val="left" w:pos="284"/>
          <w:tab w:val="left" w:pos="1985"/>
        </w:tabs>
        <w:rPr>
          <w:sz w:val="22"/>
          <w:szCs w:val="22"/>
        </w:rPr>
      </w:pPr>
      <w:r w:rsidRPr="0032734D">
        <w:rPr>
          <w:i/>
          <w:sz w:val="22"/>
          <w:szCs w:val="22"/>
        </w:rPr>
        <w:t>ok. godz. 17.00</w:t>
      </w:r>
      <w:r>
        <w:rPr>
          <w:sz w:val="22"/>
          <w:szCs w:val="22"/>
        </w:rPr>
        <w:tab/>
        <w:t>przerwa kawowa</w:t>
      </w:r>
    </w:p>
    <w:p w:rsidR="0032734D" w:rsidRPr="005502AA" w:rsidRDefault="0032734D" w:rsidP="0032734D">
      <w:pPr>
        <w:pStyle w:val="Tekstpodstawowy"/>
        <w:tabs>
          <w:tab w:val="left" w:pos="284"/>
          <w:tab w:val="left" w:pos="1985"/>
        </w:tabs>
        <w:rPr>
          <w:sz w:val="22"/>
          <w:szCs w:val="22"/>
        </w:rPr>
      </w:pPr>
    </w:p>
    <w:p w:rsidR="001E709E" w:rsidRPr="005502AA" w:rsidRDefault="001E709E" w:rsidP="001E709E">
      <w:pPr>
        <w:pStyle w:val="Tekstpodstawowy"/>
        <w:tabs>
          <w:tab w:val="left" w:pos="284"/>
        </w:tabs>
        <w:ind w:left="1985" w:hanging="1985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17.</w:t>
      </w:r>
      <w:r w:rsidR="0032734D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0</w:t>
      </w:r>
      <w:r w:rsidRPr="005502AA">
        <w:rPr>
          <w:sz w:val="22"/>
          <w:szCs w:val="22"/>
        </w:rPr>
        <w:tab/>
        <w:t>posiedzenie naukowo-szkoleniowe „</w:t>
      </w:r>
      <w:r w:rsidR="0032734D">
        <w:rPr>
          <w:i/>
          <w:sz w:val="22"/>
          <w:szCs w:val="22"/>
        </w:rPr>
        <w:t>Zdrowie – gdzie jesteśmy</w:t>
      </w:r>
      <w:r w:rsidRPr="005502AA">
        <w:rPr>
          <w:i/>
          <w:sz w:val="22"/>
          <w:szCs w:val="22"/>
        </w:rPr>
        <w:t xml:space="preserve">” </w:t>
      </w:r>
    </w:p>
    <w:p w:rsidR="001E709E" w:rsidRDefault="0032734D" w:rsidP="0032734D">
      <w:pPr>
        <w:ind w:left="1277" w:firstLine="708"/>
        <w:jc w:val="both"/>
        <w:rPr>
          <w:sz w:val="22"/>
          <w:szCs w:val="22"/>
        </w:rPr>
      </w:pPr>
      <w:r w:rsidRPr="005502AA">
        <w:rPr>
          <w:sz w:val="22"/>
          <w:szCs w:val="22"/>
        </w:rPr>
        <w:t xml:space="preserve">wykładowca </w:t>
      </w:r>
      <w:r>
        <w:rPr>
          <w:sz w:val="22"/>
          <w:szCs w:val="22"/>
        </w:rPr>
        <w:t>mgr farm. Marian Witkowski</w:t>
      </w:r>
    </w:p>
    <w:p w:rsidR="0032734D" w:rsidRPr="005502AA" w:rsidRDefault="0032734D" w:rsidP="001E709E">
      <w:pPr>
        <w:jc w:val="both"/>
        <w:rPr>
          <w:color w:val="8F45C7"/>
          <w:sz w:val="22"/>
          <w:szCs w:val="22"/>
        </w:rPr>
      </w:pPr>
    </w:p>
    <w:p w:rsidR="001E709E" w:rsidRPr="005502AA" w:rsidRDefault="001E709E" w:rsidP="001E709E">
      <w:pPr>
        <w:tabs>
          <w:tab w:val="left" w:pos="1985"/>
        </w:tabs>
        <w:jc w:val="both"/>
        <w:rPr>
          <w:sz w:val="22"/>
          <w:szCs w:val="22"/>
        </w:rPr>
      </w:pPr>
      <w:r w:rsidRPr="005502AA">
        <w:rPr>
          <w:sz w:val="22"/>
          <w:szCs w:val="22"/>
        </w:rPr>
        <w:t>Uczestnicy, którzy posiadają Kartę Ciągłego Szkolenia otrzymają certyfikaty potwierdzające uzyskanie</w:t>
      </w:r>
      <w:r w:rsidRPr="005502AA">
        <w:rPr>
          <w:b/>
          <w:i/>
          <w:sz w:val="22"/>
          <w:szCs w:val="22"/>
        </w:rPr>
        <w:t xml:space="preserve">   </w:t>
      </w:r>
      <w:r w:rsidR="0032734D">
        <w:rPr>
          <w:b/>
          <w:sz w:val="22"/>
          <w:szCs w:val="22"/>
        </w:rPr>
        <w:t>6</w:t>
      </w:r>
      <w:r w:rsidRPr="005502AA">
        <w:rPr>
          <w:b/>
          <w:sz w:val="22"/>
          <w:szCs w:val="22"/>
        </w:rPr>
        <w:t xml:space="preserve"> punktów edukacyjnych, </w:t>
      </w:r>
      <w:r w:rsidRPr="005502AA">
        <w:rPr>
          <w:sz w:val="22"/>
          <w:szCs w:val="22"/>
        </w:rPr>
        <w:t>po 2 punkty za udział w każdym posiedzeniu.</w:t>
      </w:r>
    </w:p>
    <w:p w:rsidR="001E709E" w:rsidRPr="005502AA" w:rsidRDefault="001E709E" w:rsidP="001E709E">
      <w:pPr>
        <w:pStyle w:val="Tekstpodstawowy"/>
        <w:ind w:firstLine="708"/>
        <w:jc w:val="center"/>
        <w:rPr>
          <w:b/>
          <w:sz w:val="22"/>
          <w:szCs w:val="22"/>
        </w:rPr>
      </w:pPr>
    </w:p>
    <w:p w:rsidR="001E709E" w:rsidRPr="005502AA" w:rsidRDefault="001E709E" w:rsidP="001E709E">
      <w:pPr>
        <w:pStyle w:val="Tekstpodstawowy"/>
        <w:ind w:firstLine="708"/>
        <w:jc w:val="center"/>
        <w:rPr>
          <w:b/>
          <w:sz w:val="22"/>
          <w:szCs w:val="22"/>
        </w:rPr>
      </w:pPr>
      <w:r w:rsidRPr="005502AA">
        <w:rPr>
          <w:b/>
          <w:sz w:val="22"/>
          <w:szCs w:val="22"/>
        </w:rPr>
        <w:t>Udział  w szkoleniu jest bezpłatny.</w:t>
      </w:r>
    </w:p>
    <w:p w:rsidR="001E709E" w:rsidRPr="005502AA" w:rsidRDefault="001E709E" w:rsidP="001E709E">
      <w:pPr>
        <w:pStyle w:val="Tekstpodstawowy"/>
        <w:ind w:firstLine="708"/>
        <w:rPr>
          <w:b/>
          <w:sz w:val="22"/>
          <w:szCs w:val="22"/>
          <w:u w:val="single"/>
        </w:rPr>
      </w:pPr>
    </w:p>
    <w:p w:rsidR="001E709E" w:rsidRDefault="001E709E" w:rsidP="001E709E">
      <w:pPr>
        <w:pStyle w:val="Tekstpodstawowy"/>
        <w:rPr>
          <w:b/>
          <w:sz w:val="22"/>
          <w:szCs w:val="22"/>
        </w:rPr>
      </w:pPr>
      <w:r w:rsidRPr="005502AA">
        <w:rPr>
          <w:sz w:val="22"/>
          <w:szCs w:val="22"/>
        </w:rPr>
        <w:t xml:space="preserve">Prosimy o potwierdzenie swego uczestnictwa w szkoleniu na załączonej karcie zgłoszenia, którą po wypełnieniu prosimy przekazać </w:t>
      </w:r>
      <w:r w:rsidRPr="005502AA">
        <w:rPr>
          <w:b/>
          <w:sz w:val="22"/>
          <w:szCs w:val="22"/>
        </w:rPr>
        <w:t xml:space="preserve">do biura Izby </w:t>
      </w:r>
      <w:r w:rsidRPr="005502AA">
        <w:rPr>
          <w:sz w:val="22"/>
          <w:szCs w:val="22"/>
        </w:rPr>
        <w:t xml:space="preserve">(e-mail: </w:t>
      </w:r>
      <w:hyperlink r:id="rId5" w:history="1">
        <w:r w:rsidRPr="005502AA">
          <w:rPr>
            <w:rStyle w:val="Hipercze"/>
            <w:sz w:val="22"/>
            <w:szCs w:val="22"/>
          </w:rPr>
          <w:t>anna.skolek@oia.waw.pl</w:t>
        </w:r>
      </w:hyperlink>
      <w:r>
        <w:rPr>
          <w:sz w:val="22"/>
          <w:szCs w:val="22"/>
        </w:rPr>
        <w:t xml:space="preserve">) </w:t>
      </w:r>
      <w:r w:rsidRPr="005502AA">
        <w:rPr>
          <w:sz w:val="22"/>
          <w:szCs w:val="22"/>
        </w:rPr>
        <w:t xml:space="preserve">najpóźniej   </w:t>
      </w:r>
      <w:r w:rsidRPr="005502AA">
        <w:rPr>
          <w:b/>
          <w:sz w:val="22"/>
          <w:szCs w:val="22"/>
        </w:rPr>
        <w:t xml:space="preserve">do  </w:t>
      </w:r>
      <w:r>
        <w:rPr>
          <w:b/>
          <w:sz w:val="22"/>
          <w:szCs w:val="22"/>
        </w:rPr>
        <w:t xml:space="preserve">wtorku </w:t>
      </w:r>
      <w:r w:rsidR="0032734D">
        <w:rPr>
          <w:b/>
          <w:sz w:val="22"/>
          <w:szCs w:val="22"/>
        </w:rPr>
        <w:t>11 września</w:t>
      </w:r>
      <w:r w:rsidRPr="005502AA">
        <w:rPr>
          <w:b/>
          <w:sz w:val="22"/>
          <w:szCs w:val="22"/>
        </w:rPr>
        <w:t xml:space="preserve"> br.</w:t>
      </w:r>
    </w:p>
    <w:p w:rsidR="001E709E" w:rsidRDefault="001E709E" w:rsidP="001E709E">
      <w:pPr>
        <w:pStyle w:val="Tekstpodstawowy"/>
        <w:rPr>
          <w:b/>
          <w:sz w:val="22"/>
          <w:szCs w:val="22"/>
        </w:rPr>
      </w:pPr>
    </w:p>
    <w:p w:rsidR="001E709E" w:rsidRDefault="001E709E" w:rsidP="001E709E">
      <w:pPr>
        <w:pStyle w:val="Tekstpodstawowywcity2"/>
        <w:ind w:firstLine="0"/>
        <w:rPr>
          <w:rFonts w:ascii="Times New Roman" w:hAnsi="Times New Roman"/>
          <w:sz w:val="22"/>
          <w:szCs w:val="22"/>
        </w:rPr>
      </w:pPr>
    </w:p>
    <w:p w:rsidR="001E709E" w:rsidRDefault="001E709E" w:rsidP="001E709E">
      <w:pPr>
        <w:pStyle w:val="Tekstpodstawowywcity2"/>
        <w:ind w:firstLine="0"/>
        <w:rPr>
          <w:rFonts w:ascii="Times New Roman" w:hAnsi="Times New Roman"/>
          <w:sz w:val="22"/>
          <w:szCs w:val="22"/>
        </w:rPr>
      </w:pPr>
    </w:p>
    <w:p w:rsidR="0032734D" w:rsidRDefault="0032734D" w:rsidP="001E709E">
      <w:pPr>
        <w:pStyle w:val="Tekstpodstawowywcity2"/>
        <w:ind w:firstLine="0"/>
        <w:rPr>
          <w:rFonts w:ascii="Times New Roman" w:hAnsi="Times New Roman"/>
          <w:sz w:val="22"/>
          <w:szCs w:val="22"/>
        </w:rPr>
      </w:pPr>
    </w:p>
    <w:p w:rsidR="0032734D" w:rsidRDefault="00B04C98" w:rsidP="00B04C98">
      <w:pPr>
        <w:pStyle w:val="Tekstpodstawowywcity2"/>
        <w:ind w:left="5387" w:firstLine="0"/>
        <w:rPr>
          <w:rFonts w:ascii="Times New Roman" w:hAnsi="Times New Roman"/>
          <w:i/>
          <w:sz w:val="22"/>
          <w:szCs w:val="22"/>
        </w:rPr>
      </w:pPr>
      <w:r w:rsidRPr="00B04C98">
        <w:rPr>
          <w:rFonts w:ascii="Times New Roman" w:hAnsi="Times New Roman"/>
          <w:i/>
          <w:sz w:val="22"/>
          <w:szCs w:val="22"/>
        </w:rPr>
        <w:t xml:space="preserve">  mgr farm. Michała </w:t>
      </w:r>
      <w:proofErr w:type="spellStart"/>
      <w:r w:rsidRPr="00B04C98">
        <w:rPr>
          <w:rFonts w:ascii="Times New Roman" w:hAnsi="Times New Roman"/>
          <w:i/>
          <w:sz w:val="22"/>
          <w:szCs w:val="22"/>
        </w:rPr>
        <w:t>Byliniak</w:t>
      </w:r>
      <w:proofErr w:type="spellEnd"/>
    </w:p>
    <w:p w:rsidR="00B04C98" w:rsidRPr="00B04C98" w:rsidRDefault="00B04C98" w:rsidP="00B04C98">
      <w:pPr>
        <w:pStyle w:val="Tekstpodstawowywcity2"/>
        <w:ind w:left="5387" w:firstLine="0"/>
        <w:rPr>
          <w:rFonts w:ascii="Times New Roman" w:hAnsi="Times New Roman"/>
          <w:i/>
          <w:sz w:val="16"/>
          <w:szCs w:val="16"/>
        </w:rPr>
      </w:pPr>
    </w:p>
    <w:p w:rsidR="0032734D" w:rsidRPr="00B04C98" w:rsidRDefault="00B04C98" w:rsidP="00B04C98">
      <w:pPr>
        <w:pStyle w:val="Tekstpodstawowywcity2"/>
        <w:ind w:left="5387" w:firstLine="0"/>
        <w:rPr>
          <w:rFonts w:ascii="Times New Roman" w:hAnsi="Times New Roman"/>
          <w:i/>
          <w:sz w:val="22"/>
          <w:szCs w:val="22"/>
        </w:rPr>
      </w:pPr>
      <w:r w:rsidRPr="00B04C98">
        <w:rPr>
          <w:rFonts w:ascii="Times New Roman" w:hAnsi="Times New Roman"/>
          <w:i/>
          <w:sz w:val="22"/>
          <w:szCs w:val="22"/>
        </w:rPr>
        <w:t>Prezes Rady OIA w Warszawie</w:t>
      </w:r>
    </w:p>
    <w:p w:rsidR="0032734D" w:rsidRPr="00B04C98" w:rsidRDefault="0032734D" w:rsidP="001E709E">
      <w:pPr>
        <w:pStyle w:val="Tekstpodstawowywcity2"/>
        <w:ind w:firstLine="0"/>
        <w:rPr>
          <w:rFonts w:ascii="Times New Roman" w:hAnsi="Times New Roman"/>
          <w:i/>
          <w:sz w:val="22"/>
          <w:szCs w:val="22"/>
        </w:rPr>
      </w:pPr>
    </w:p>
    <w:p w:rsidR="0032734D" w:rsidRDefault="0032734D" w:rsidP="001E709E">
      <w:pPr>
        <w:pStyle w:val="Tekstpodstawowywcity2"/>
        <w:ind w:firstLine="0"/>
        <w:rPr>
          <w:rFonts w:ascii="Times New Roman" w:hAnsi="Times New Roman"/>
          <w:sz w:val="22"/>
          <w:szCs w:val="22"/>
        </w:rPr>
      </w:pPr>
    </w:p>
    <w:p w:rsidR="001E709E" w:rsidRPr="005502AA" w:rsidRDefault="001E709E" w:rsidP="001E709E">
      <w:pPr>
        <w:pStyle w:val="Tekstpodstawowywcity2"/>
        <w:ind w:firstLine="0"/>
        <w:rPr>
          <w:rFonts w:ascii="Times New Roman" w:hAnsi="Times New Roman"/>
          <w:sz w:val="22"/>
          <w:szCs w:val="22"/>
        </w:rPr>
      </w:pPr>
      <w:r w:rsidRPr="005502AA">
        <w:rPr>
          <w:rFonts w:ascii="Times New Roman" w:hAnsi="Times New Roman"/>
          <w:sz w:val="22"/>
          <w:szCs w:val="22"/>
        </w:rPr>
        <w:t>Załącznik:</w:t>
      </w:r>
    </w:p>
    <w:p w:rsidR="001E709E" w:rsidRDefault="001E709E" w:rsidP="001E709E">
      <w:pPr>
        <w:pStyle w:val="Tekstpodstawowywcity2"/>
        <w:ind w:firstLine="142"/>
        <w:rPr>
          <w:rFonts w:ascii="Times New Roman" w:hAnsi="Times New Roman"/>
          <w:sz w:val="22"/>
          <w:szCs w:val="22"/>
        </w:rPr>
      </w:pPr>
      <w:r w:rsidRPr="005502AA">
        <w:rPr>
          <w:rFonts w:ascii="Times New Roman" w:hAnsi="Times New Roman"/>
          <w:sz w:val="22"/>
          <w:szCs w:val="22"/>
        </w:rPr>
        <w:t>- karta zgłoszenia</w:t>
      </w:r>
    </w:p>
    <w:p w:rsidR="001E709E" w:rsidRDefault="001E709E" w:rsidP="001E709E">
      <w:pPr>
        <w:pStyle w:val="Tekstpodstawowywcity2"/>
        <w:ind w:firstLine="142"/>
        <w:rPr>
          <w:rFonts w:ascii="Times New Roman" w:hAnsi="Times New Roman"/>
          <w:sz w:val="22"/>
          <w:szCs w:val="22"/>
        </w:rPr>
      </w:pPr>
    </w:p>
    <w:p w:rsidR="00436DEC" w:rsidRDefault="00436DEC"/>
    <w:sectPr w:rsidR="00436DEC" w:rsidSect="00DC2AF0">
      <w:pgSz w:w="11906" w:h="16838"/>
      <w:pgMar w:top="426" w:right="1133" w:bottom="56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09E"/>
    <w:rsid w:val="001E709E"/>
    <w:rsid w:val="0032734D"/>
    <w:rsid w:val="00332D47"/>
    <w:rsid w:val="00436DEC"/>
    <w:rsid w:val="006C5996"/>
    <w:rsid w:val="00771E8E"/>
    <w:rsid w:val="00B0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709E"/>
    <w:pPr>
      <w:keepNext/>
      <w:ind w:left="4248" w:firstLine="708"/>
      <w:outlineLvl w:val="0"/>
    </w:pPr>
    <w:rPr>
      <w:rFonts w:ascii="Comic Sans MS" w:hAnsi="Comic Sans MS"/>
      <w:sz w:val="28"/>
    </w:rPr>
  </w:style>
  <w:style w:type="paragraph" w:styleId="Nagwek2">
    <w:name w:val="heading 2"/>
    <w:basedOn w:val="Normalny"/>
    <w:next w:val="Normalny"/>
    <w:link w:val="Nagwek2Znak"/>
    <w:qFormat/>
    <w:rsid w:val="001E709E"/>
    <w:pPr>
      <w:keepNext/>
      <w:outlineLvl w:val="1"/>
    </w:pPr>
    <w:rPr>
      <w:rFonts w:ascii="Comic Sans MS" w:hAnsi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09E"/>
    <w:rPr>
      <w:rFonts w:ascii="Comic Sans MS" w:eastAsia="Times New Roman" w:hAnsi="Comic Sans MS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E709E"/>
    <w:rPr>
      <w:rFonts w:ascii="Comic Sans MS" w:eastAsia="Times New Roman" w:hAnsi="Comic Sans MS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70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70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E709E"/>
    <w:pPr>
      <w:ind w:firstLine="709"/>
      <w:jc w:val="both"/>
    </w:pPr>
    <w:rPr>
      <w:rFonts w:ascii="Comic Sans MS" w:hAnsi="Comic Sans M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09E"/>
    <w:rPr>
      <w:rFonts w:ascii="Comic Sans MS" w:eastAsia="Times New Roman" w:hAnsi="Comic Sans MS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1E70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0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skolek@oia.waw.pl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user</cp:lastModifiedBy>
  <cp:revision>2</cp:revision>
  <cp:lastPrinted>2018-08-31T06:44:00Z</cp:lastPrinted>
  <dcterms:created xsi:type="dcterms:W3CDTF">2018-08-31T06:46:00Z</dcterms:created>
  <dcterms:modified xsi:type="dcterms:W3CDTF">2018-08-31T06:46:00Z</dcterms:modified>
</cp:coreProperties>
</file>